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REGULAMIN REKRUTACJI</w:t>
      </w:r>
    </w:p>
    <w:p w:rsidR="006B4EE0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:rsidR="00D21AE3" w:rsidRPr="00F41402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Rekrutacja </w:t>
      </w:r>
      <w:r w:rsidR="008764C1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uzupełniająca</w:t>
      </w:r>
    </w:p>
    <w:p w:rsidR="00D21AE3" w:rsidRPr="00F41402" w:rsidRDefault="00D21AE3" w:rsidP="00D21AE3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(kursy)</w:t>
      </w:r>
    </w:p>
    <w:p w:rsidR="00D21AE3" w:rsidRPr="00F25F77" w:rsidRDefault="00D21AE3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„Inwestujemy w zawodowców – rozwój kształcenia zawodowego w Powiecie Olkuskim</w:t>
      </w:r>
      <w:r w:rsidR="00317EBB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”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  <w:bookmarkEnd w:id="0"/>
      <w:r w:rsidRPr="00F25F77">
        <w:rPr>
          <w:rFonts w:asciiTheme="minorHAnsi" w:hAnsiTheme="minorHAnsi" w:cstheme="minorHAnsi"/>
          <w:sz w:val="20"/>
          <w:szCs w:val="20"/>
          <w:lang w:val="pl-PL"/>
        </w:rPr>
        <w:t>Beneficjent: Powiat Olkuski</w:t>
      </w:r>
    </w:p>
    <w:p w:rsidR="006B4EE0" w:rsidRPr="00F25F77" w:rsidRDefault="006B4EE0" w:rsidP="00830DD1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Regionalny Program Operacyjny Województwa Małopolskiego na lata 2014 – 2020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 priorytetowa 10. Wiedza i kompetencje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Działanie 10.2 Rozwój kształcenia zawodowego</w:t>
      </w:r>
    </w:p>
    <w:p w:rsidR="004E1DB2" w:rsidRDefault="004E1DB2" w:rsidP="00D21AE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21AE3" w:rsidRDefault="00D21AE3" w:rsidP="00D21AE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D21AE3" w:rsidRDefault="00D21AE3" w:rsidP="00D21AE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21AE3" w:rsidRPr="00AF65E4" w:rsidRDefault="00D21AE3" w:rsidP="00D21AE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W rekrutacji dodatkowej obowiązuje regulamin rekrutacji podstawowej z zastrzeżeniem, że:</w:t>
      </w:r>
    </w:p>
    <w:p w:rsidR="00D21AE3" w:rsidRPr="00AF65E4" w:rsidRDefault="00D21AE3" w:rsidP="00D21AE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W rekrutacji nie mogą brać udziału osoby, które w rekrutacji podstawowej (realizowanej w okresie od 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-1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 września 202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r.) zostały zakwalifikowane do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kursów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21AE3" w:rsidRPr="00AF65E4" w:rsidRDefault="00D21AE3" w:rsidP="00D21AE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Rekrutacja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dodatkowa 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prowadzona będzie w siedzibie realizatora w okresie 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 –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D21AE3" w:rsidRPr="00AF65E4" w:rsidRDefault="00D21AE3" w:rsidP="00D21AE3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Lista uczniów/uczennic zakwalifi</w:t>
      </w:r>
      <w:r>
        <w:rPr>
          <w:rFonts w:asciiTheme="minorHAnsi" w:hAnsiTheme="minorHAnsi" w:cstheme="minorHAnsi"/>
          <w:sz w:val="22"/>
          <w:szCs w:val="22"/>
          <w:lang w:val="pl-PL"/>
        </w:rPr>
        <w:t>kowanych na poszczególne kursy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 zostanie umieszczona na tablicy ogłoszeń w szkole nie później niż do 1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8764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D21AE3" w:rsidRDefault="00D21AE3" w:rsidP="00D21AE3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21AE3" w:rsidRDefault="00D21AE3" w:rsidP="00D21AE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D21AE3" w:rsidRPr="00AF65E4" w:rsidRDefault="00D21AE3" w:rsidP="00D21AE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Pozostałe warunki regulaminu nie ulegają zmianie</w:t>
      </w:r>
    </w:p>
    <w:p w:rsidR="006B4EE0" w:rsidRPr="00F25F77" w:rsidRDefault="006B4EE0" w:rsidP="00830DD1">
      <w:pPr>
        <w:rPr>
          <w:rFonts w:asciiTheme="minorHAnsi" w:hAnsiTheme="minorHAnsi" w:cstheme="minorHAnsi"/>
          <w:sz w:val="20"/>
          <w:szCs w:val="20"/>
          <w:lang w:val="pl-PL"/>
        </w:rPr>
      </w:pPr>
    </w:p>
    <w:sectPr w:rsidR="006B4EE0" w:rsidRPr="00F25F77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64" w:rsidRDefault="00ED5C64" w:rsidP="00782908">
      <w:r>
        <w:separator/>
      </w:r>
    </w:p>
  </w:endnote>
  <w:endnote w:type="continuationSeparator" w:id="1">
    <w:p w:rsidR="00ED5C64" w:rsidRDefault="00ED5C64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7" w:rsidRDefault="0038536B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8533A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A73CB7" w:rsidRDefault="00A73CB7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A73CB7" w:rsidRPr="00C8533A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A73CB7" w:rsidRPr="00782908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A73CB7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8533A" w:rsidRDefault="00A73CB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64" w:rsidRDefault="00ED5C64" w:rsidP="00782908">
      <w:r>
        <w:separator/>
      </w:r>
    </w:p>
  </w:footnote>
  <w:footnote w:type="continuationSeparator" w:id="1">
    <w:p w:rsidR="00ED5C64" w:rsidRDefault="00ED5C64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7" w:rsidRDefault="00A73CB7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CB7" w:rsidRPr="00276257" w:rsidRDefault="00A73CB7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E79C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A7E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0A5A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2E2EB7"/>
    <w:multiLevelType w:val="hybridMultilevel"/>
    <w:tmpl w:val="CC24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54DE5"/>
    <w:multiLevelType w:val="hybridMultilevel"/>
    <w:tmpl w:val="9D7AE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0816"/>
    <w:multiLevelType w:val="hybridMultilevel"/>
    <w:tmpl w:val="925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460F0"/>
    <w:multiLevelType w:val="hybridMultilevel"/>
    <w:tmpl w:val="26FE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A7828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1F80"/>
    <w:multiLevelType w:val="hybridMultilevel"/>
    <w:tmpl w:val="32B6C8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10"/>
  </w:num>
  <w:num w:numId="5">
    <w:abstractNumId w:val="32"/>
  </w:num>
  <w:num w:numId="6">
    <w:abstractNumId w:val="7"/>
  </w:num>
  <w:num w:numId="7">
    <w:abstractNumId w:val="26"/>
  </w:num>
  <w:num w:numId="8">
    <w:abstractNumId w:val="19"/>
  </w:num>
  <w:num w:numId="9">
    <w:abstractNumId w:val="37"/>
  </w:num>
  <w:num w:numId="10">
    <w:abstractNumId w:val="4"/>
  </w:num>
  <w:num w:numId="11">
    <w:abstractNumId w:val="3"/>
  </w:num>
  <w:num w:numId="12">
    <w:abstractNumId w:val="18"/>
  </w:num>
  <w:num w:numId="13">
    <w:abstractNumId w:val="23"/>
  </w:num>
  <w:num w:numId="14">
    <w:abstractNumId w:val="17"/>
  </w:num>
  <w:num w:numId="15">
    <w:abstractNumId w:val="21"/>
  </w:num>
  <w:num w:numId="16">
    <w:abstractNumId w:val="3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9"/>
  </w:num>
  <w:num w:numId="20">
    <w:abstractNumId w:val="1"/>
  </w:num>
  <w:num w:numId="21">
    <w:abstractNumId w:val="3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16"/>
  </w:num>
  <w:num w:numId="26">
    <w:abstractNumId w:val="11"/>
  </w:num>
  <w:num w:numId="27">
    <w:abstractNumId w:val="2"/>
  </w:num>
  <w:num w:numId="28">
    <w:abstractNumId w:val="25"/>
  </w:num>
  <w:num w:numId="29">
    <w:abstractNumId w:val="0"/>
  </w:num>
  <w:num w:numId="30">
    <w:abstractNumId w:val="22"/>
  </w:num>
  <w:num w:numId="31">
    <w:abstractNumId w:val="29"/>
  </w:num>
  <w:num w:numId="32">
    <w:abstractNumId w:val="8"/>
  </w:num>
  <w:num w:numId="33">
    <w:abstractNumId w:val="35"/>
  </w:num>
  <w:num w:numId="34">
    <w:abstractNumId w:val="6"/>
  </w:num>
  <w:num w:numId="35">
    <w:abstractNumId w:val="5"/>
  </w:num>
  <w:num w:numId="36">
    <w:abstractNumId w:val="38"/>
  </w:num>
  <w:num w:numId="37">
    <w:abstractNumId w:val="36"/>
  </w:num>
  <w:num w:numId="38">
    <w:abstractNumId w:val="34"/>
  </w:num>
  <w:num w:numId="39">
    <w:abstractNumId w:val="31"/>
  </w:num>
  <w:num w:numId="40">
    <w:abstractNumId w:val="15"/>
  </w:num>
  <w:num w:numId="41">
    <w:abstractNumId w:val="1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25D97"/>
    <w:rsid w:val="00040FD7"/>
    <w:rsid w:val="00051972"/>
    <w:rsid w:val="00064C7B"/>
    <w:rsid w:val="000D1CC8"/>
    <w:rsid w:val="0011300A"/>
    <w:rsid w:val="00116D0D"/>
    <w:rsid w:val="001A14F0"/>
    <w:rsid w:val="001D1EF2"/>
    <w:rsid w:val="001D3DC1"/>
    <w:rsid w:val="001E204E"/>
    <w:rsid w:val="001F066E"/>
    <w:rsid w:val="00242670"/>
    <w:rsid w:val="00276257"/>
    <w:rsid w:val="00280A79"/>
    <w:rsid w:val="002A6BCD"/>
    <w:rsid w:val="002D0933"/>
    <w:rsid w:val="002F13D7"/>
    <w:rsid w:val="002F32B3"/>
    <w:rsid w:val="00314724"/>
    <w:rsid w:val="00317EBB"/>
    <w:rsid w:val="003206B2"/>
    <w:rsid w:val="003227F6"/>
    <w:rsid w:val="003468AC"/>
    <w:rsid w:val="00362891"/>
    <w:rsid w:val="003828FC"/>
    <w:rsid w:val="0038536B"/>
    <w:rsid w:val="003A0D76"/>
    <w:rsid w:val="003A4BE8"/>
    <w:rsid w:val="003B7091"/>
    <w:rsid w:val="003C2F5D"/>
    <w:rsid w:val="004102C5"/>
    <w:rsid w:val="0042164B"/>
    <w:rsid w:val="00427A59"/>
    <w:rsid w:val="004403C2"/>
    <w:rsid w:val="004760F0"/>
    <w:rsid w:val="00490E6F"/>
    <w:rsid w:val="00491166"/>
    <w:rsid w:val="004A3A12"/>
    <w:rsid w:val="004A60F1"/>
    <w:rsid w:val="004E1DB2"/>
    <w:rsid w:val="00502C88"/>
    <w:rsid w:val="00510FB1"/>
    <w:rsid w:val="00517929"/>
    <w:rsid w:val="005504C0"/>
    <w:rsid w:val="005570C3"/>
    <w:rsid w:val="00592A98"/>
    <w:rsid w:val="0059694A"/>
    <w:rsid w:val="005A14D3"/>
    <w:rsid w:val="005D49E2"/>
    <w:rsid w:val="005E4AD1"/>
    <w:rsid w:val="005E51CF"/>
    <w:rsid w:val="005F1D5A"/>
    <w:rsid w:val="00620689"/>
    <w:rsid w:val="00630C65"/>
    <w:rsid w:val="00643833"/>
    <w:rsid w:val="00647E9B"/>
    <w:rsid w:val="0067411F"/>
    <w:rsid w:val="00691072"/>
    <w:rsid w:val="006B4EE0"/>
    <w:rsid w:val="006F5187"/>
    <w:rsid w:val="00707631"/>
    <w:rsid w:val="007214B4"/>
    <w:rsid w:val="0074395B"/>
    <w:rsid w:val="00763859"/>
    <w:rsid w:val="00776A0B"/>
    <w:rsid w:val="00782908"/>
    <w:rsid w:val="00791333"/>
    <w:rsid w:val="00795022"/>
    <w:rsid w:val="007C4167"/>
    <w:rsid w:val="007C7E24"/>
    <w:rsid w:val="007D04A3"/>
    <w:rsid w:val="007E4AE4"/>
    <w:rsid w:val="007F639D"/>
    <w:rsid w:val="00800DA4"/>
    <w:rsid w:val="00810DD0"/>
    <w:rsid w:val="00830DD1"/>
    <w:rsid w:val="00846D74"/>
    <w:rsid w:val="008764C1"/>
    <w:rsid w:val="00877BE1"/>
    <w:rsid w:val="008940DD"/>
    <w:rsid w:val="008B3FB5"/>
    <w:rsid w:val="008C7309"/>
    <w:rsid w:val="008E752B"/>
    <w:rsid w:val="00934247"/>
    <w:rsid w:val="009D757E"/>
    <w:rsid w:val="009F163C"/>
    <w:rsid w:val="00A11845"/>
    <w:rsid w:val="00A425F9"/>
    <w:rsid w:val="00A73CB7"/>
    <w:rsid w:val="00A84023"/>
    <w:rsid w:val="00AA776C"/>
    <w:rsid w:val="00B03A42"/>
    <w:rsid w:val="00B22784"/>
    <w:rsid w:val="00B275D4"/>
    <w:rsid w:val="00B4112A"/>
    <w:rsid w:val="00B74163"/>
    <w:rsid w:val="00BA681A"/>
    <w:rsid w:val="00BE72D8"/>
    <w:rsid w:val="00C27A46"/>
    <w:rsid w:val="00C51BD6"/>
    <w:rsid w:val="00C53586"/>
    <w:rsid w:val="00C63F3F"/>
    <w:rsid w:val="00C75AB9"/>
    <w:rsid w:val="00CD6399"/>
    <w:rsid w:val="00CF3B4E"/>
    <w:rsid w:val="00CF5D4F"/>
    <w:rsid w:val="00D21AE3"/>
    <w:rsid w:val="00D41AC1"/>
    <w:rsid w:val="00D43B75"/>
    <w:rsid w:val="00D51436"/>
    <w:rsid w:val="00D73DA2"/>
    <w:rsid w:val="00D74B35"/>
    <w:rsid w:val="00DD41DD"/>
    <w:rsid w:val="00DE1490"/>
    <w:rsid w:val="00E3572B"/>
    <w:rsid w:val="00E367A1"/>
    <w:rsid w:val="00E81D4A"/>
    <w:rsid w:val="00E867EA"/>
    <w:rsid w:val="00EB764C"/>
    <w:rsid w:val="00EC5001"/>
    <w:rsid w:val="00ED5C64"/>
    <w:rsid w:val="00F14D85"/>
    <w:rsid w:val="00F25F77"/>
    <w:rsid w:val="00F41ED5"/>
    <w:rsid w:val="00F5742B"/>
    <w:rsid w:val="00F82F6A"/>
    <w:rsid w:val="00F9295A"/>
    <w:rsid w:val="00FD25C4"/>
    <w:rsid w:val="00FD7642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character" w:customStyle="1" w:styleId="AkapitzlistZnak">
    <w:name w:val="Akapit z listą Znak"/>
    <w:link w:val="Akapitzlist"/>
    <w:rsid w:val="00B2278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nyWeb">
    <w:name w:val="Normal (Web)"/>
    <w:basedOn w:val="Normalny"/>
    <w:uiPriority w:val="99"/>
    <w:unhideWhenUsed/>
    <w:rsid w:val="005E51CF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2F32B3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F32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F32B3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2F32B3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32B3"/>
    <w:rPr>
      <w:vertAlign w:val="superscript"/>
    </w:rPr>
  </w:style>
  <w:style w:type="paragraph" w:customStyle="1" w:styleId="Default">
    <w:name w:val="Default"/>
    <w:rsid w:val="001D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A0A7-DBAB-4D06-A187-83297DE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66</cp:revision>
  <cp:lastPrinted>2021-08-30T07:02:00Z</cp:lastPrinted>
  <dcterms:created xsi:type="dcterms:W3CDTF">2017-06-06T05:52:00Z</dcterms:created>
  <dcterms:modified xsi:type="dcterms:W3CDTF">2022-09-30T11:05:00Z</dcterms:modified>
</cp:coreProperties>
</file>