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71B" w14:textId="77777777" w:rsidR="001B0D9C" w:rsidRDefault="006C5A97">
      <w:pPr>
        <w:rPr>
          <w:sz w:val="28"/>
          <w:szCs w:val="28"/>
        </w:rPr>
      </w:pPr>
      <w:r>
        <w:t xml:space="preserve">                   </w:t>
      </w:r>
      <w:r>
        <w:rPr>
          <w:noProof/>
          <w:lang w:eastAsia="pl-PL"/>
        </w:rPr>
        <w:drawing>
          <wp:inline distT="0" distB="0" distL="0" distR="0" wp14:anchorId="45FA8B34" wp14:editId="37BB1BA3">
            <wp:extent cx="5654040" cy="76200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01CF" w14:textId="77777777" w:rsidR="001B0D9C" w:rsidRDefault="001B0D9C">
      <w:pPr>
        <w:rPr>
          <w:sz w:val="28"/>
          <w:szCs w:val="28"/>
        </w:rPr>
      </w:pPr>
    </w:p>
    <w:p w14:paraId="323F245D" w14:textId="77777777" w:rsidR="001B0D9C" w:rsidRDefault="006C5A97">
      <w:pPr>
        <w:pStyle w:val="Tytu"/>
        <w:spacing w:line="391" w:lineRule="auto"/>
        <w:jc w:val="center"/>
      </w:pPr>
      <w:r>
        <w:t>Regulamin projektu ERASMUS + oraz</w:t>
      </w:r>
      <w:r>
        <w:rPr>
          <w:spacing w:val="-12"/>
        </w:rPr>
        <w:t xml:space="preserve"> </w:t>
      </w:r>
      <w:r>
        <w:t>wyjazdów</w:t>
      </w:r>
      <w:r>
        <w:rPr>
          <w:spacing w:val="-8"/>
        </w:rPr>
        <w:t xml:space="preserve"> </w:t>
      </w:r>
      <w:r>
        <w:t>Uczniów na Mobilności.</w:t>
      </w:r>
    </w:p>
    <w:p w14:paraId="3B62C62C" w14:textId="77777777" w:rsidR="001B0D9C" w:rsidRDefault="006C5A97">
      <w:pPr>
        <w:pStyle w:val="Nagwek1"/>
        <w:tabs>
          <w:tab w:val="left" w:pos="372"/>
        </w:tabs>
        <w:spacing w:before="3"/>
        <w:ind w:left="0"/>
      </w:pPr>
      <w:r>
        <w:t>I.INFORMACJE</w:t>
      </w:r>
      <w:r>
        <w:rPr>
          <w:spacing w:val="-6"/>
        </w:rPr>
        <w:t xml:space="preserve"> </w:t>
      </w:r>
      <w:r>
        <w:rPr>
          <w:spacing w:val="-2"/>
        </w:rPr>
        <w:t>OGÓLNE</w:t>
      </w:r>
    </w:p>
    <w:p w14:paraId="57595D46" w14:textId="77777777" w:rsidR="001B0D9C" w:rsidRDefault="001B0D9C">
      <w:pPr>
        <w:pStyle w:val="Tekstpodstawowy"/>
        <w:spacing w:before="7"/>
        <w:rPr>
          <w:b/>
          <w:sz w:val="23"/>
        </w:rPr>
      </w:pPr>
    </w:p>
    <w:p w14:paraId="1A5C37B9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163"/>
        <w:rPr>
          <w:sz w:val="24"/>
        </w:rPr>
      </w:pPr>
      <w:r>
        <w:rPr>
          <w:sz w:val="24"/>
        </w:rPr>
        <w:t>Projekt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okresie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 w:rsidRPr="008F72F8">
        <w:rPr>
          <w:sz w:val="24"/>
        </w:rPr>
        <w:t>1</w:t>
      </w:r>
      <w:r w:rsidRPr="008F72F8">
        <w:rPr>
          <w:spacing w:val="40"/>
          <w:sz w:val="24"/>
        </w:rPr>
        <w:t xml:space="preserve"> </w:t>
      </w:r>
      <w:r w:rsidR="00997426" w:rsidRPr="008F72F8">
        <w:rPr>
          <w:sz w:val="24"/>
        </w:rPr>
        <w:t xml:space="preserve">czerwca </w:t>
      </w:r>
      <w:r w:rsidRPr="008F72F8">
        <w:rPr>
          <w:sz w:val="24"/>
        </w:rPr>
        <w:t>2023</w:t>
      </w:r>
      <w:r w:rsidRPr="008F72F8"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 w:rsidRPr="008F72F8">
        <w:rPr>
          <w:sz w:val="24"/>
        </w:rPr>
        <w:t>31</w:t>
      </w:r>
      <w:r w:rsidRPr="008F72F8">
        <w:rPr>
          <w:spacing w:val="40"/>
          <w:sz w:val="24"/>
        </w:rPr>
        <w:t xml:space="preserve"> </w:t>
      </w:r>
      <w:r w:rsidRPr="008F72F8">
        <w:rPr>
          <w:sz w:val="24"/>
        </w:rPr>
        <w:t>sierpnia</w:t>
      </w:r>
      <w:r w:rsidRPr="008F72F8">
        <w:rPr>
          <w:spacing w:val="40"/>
          <w:sz w:val="24"/>
        </w:rPr>
        <w:t xml:space="preserve"> </w:t>
      </w:r>
      <w:r w:rsidRPr="008F72F8">
        <w:rPr>
          <w:sz w:val="24"/>
        </w:rPr>
        <w:t>2024</w:t>
      </w:r>
      <w:r w:rsidRPr="008F72F8"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ramach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programu: Erasmus + Akcja 1. „Mobilność uczniów i kadry edukacji szkolnej o nr: </w:t>
      </w:r>
      <w:r w:rsidRPr="008F72F8">
        <w:rPr>
          <w:sz w:val="24"/>
        </w:rPr>
        <w:t>2023-1-PL01-KA121-SCH-000133462.</w:t>
      </w:r>
    </w:p>
    <w:p w14:paraId="5ED28042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432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5"/>
          <w:sz w:val="24"/>
        </w:rPr>
        <w:t xml:space="preserve"> </w:t>
      </w:r>
      <w:r>
        <w:rPr>
          <w:sz w:val="24"/>
        </w:rPr>
        <w:t>uczniowie</w:t>
      </w:r>
      <w:r>
        <w:rPr>
          <w:spacing w:val="-4"/>
          <w:sz w:val="24"/>
        </w:rPr>
        <w:t xml:space="preserve"> </w:t>
      </w:r>
      <w:r>
        <w:rPr>
          <w:sz w:val="24"/>
        </w:rPr>
        <w:t>Zespołu Szkół w Wolbromiu.</w:t>
      </w:r>
    </w:p>
    <w:p w14:paraId="4C8F4BD4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199"/>
        <w:rPr>
          <w:sz w:val="24"/>
        </w:rPr>
      </w:pPr>
      <w:r>
        <w:rPr>
          <w:sz w:val="24"/>
        </w:rPr>
        <w:t>Projekt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formie: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szkolnych,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pozalekcyjnych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indywidualnie przez uczniów.</w:t>
      </w:r>
    </w:p>
    <w:p w14:paraId="305CD46A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Główne</w:t>
      </w:r>
      <w:r>
        <w:rPr>
          <w:spacing w:val="-5"/>
          <w:sz w:val="24"/>
        </w:rPr>
        <w:t xml:space="preserve"> </w:t>
      </w:r>
      <w:r>
        <w:rPr>
          <w:sz w:val="24"/>
        </w:rPr>
        <w:t>cele</w:t>
      </w:r>
      <w:r>
        <w:rPr>
          <w:spacing w:val="-3"/>
          <w:sz w:val="24"/>
        </w:rPr>
        <w:t xml:space="preserve"> </w:t>
      </w:r>
      <w:r>
        <w:rPr>
          <w:sz w:val="24"/>
        </w:rPr>
        <w:t>projektu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744DBC86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rPr>
          <w:sz w:val="24"/>
        </w:rPr>
      </w:pPr>
      <w:r>
        <w:rPr>
          <w:spacing w:val="-2"/>
          <w:sz w:val="24"/>
        </w:rPr>
        <w:t>Rozwój</w:t>
      </w:r>
      <w:r>
        <w:rPr>
          <w:sz w:val="24"/>
        </w:rPr>
        <w:t xml:space="preserve"> </w:t>
      </w:r>
      <w:r>
        <w:rPr>
          <w:spacing w:val="-2"/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międzynarodowej</w:t>
      </w:r>
    </w:p>
    <w:p w14:paraId="65464E99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ind w:right="156"/>
        <w:rPr>
          <w:sz w:val="24"/>
        </w:rPr>
      </w:pPr>
      <w:r>
        <w:rPr>
          <w:sz w:val="24"/>
        </w:rPr>
        <w:t>Uświadomienie uczniom konieczności rozwijania swoich umiejętności komunikacyjnych i interpersonalnych w celu osiągnięcia w przyszłości sukcesu na rynku pracy.</w:t>
      </w:r>
    </w:p>
    <w:p w14:paraId="55422F67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rPr>
          <w:sz w:val="24"/>
        </w:rPr>
      </w:pPr>
      <w:r>
        <w:rPr>
          <w:sz w:val="24"/>
        </w:rPr>
        <w:t>Uwrażliwienie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głębszego</w:t>
      </w:r>
      <w:r>
        <w:rPr>
          <w:spacing w:val="-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14:paraId="67216ADE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rPr>
          <w:sz w:val="24"/>
        </w:rPr>
      </w:pPr>
      <w:r>
        <w:rPr>
          <w:spacing w:val="-2"/>
          <w:sz w:val="24"/>
        </w:rPr>
        <w:t>Promowanie wśród młodzieży postaw proekologicznych mających na celu budowanie gotowości do działań na rzecz ochrony środowiska oraz ciekawości poznawczej dotyczącej środowiska lokalnego.</w:t>
      </w:r>
    </w:p>
    <w:p w14:paraId="080DA86F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rPr>
          <w:sz w:val="24"/>
        </w:rPr>
      </w:pPr>
      <w:r>
        <w:rPr>
          <w:sz w:val="24"/>
        </w:rPr>
        <w:t>Promowanie wśród młodych ludzi aktywnych postaw prozdrowotnych i sportowych, zdrowego stylu życia</w:t>
      </w:r>
      <w:r>
        <w:rPr>
          <w:spacing w:val="40"/>
          <w:sz w:val="24"/>
        </w:rPr>
        <w:t xml:space="preserve"> </w:t>
      </w:r>
      <w:r>
        <w:rPr>
          <w:sz w:val="24"/>
        </w:rPr>
        <w:t>w duchu wzajemnego zrozumienia i akceptacji wobec wszystkich partnerów projektu.</w:t>
      </w:r>
    </w:p>
    <w:p w14:paraId="0F035F60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ind w:right="158"/>
        <w:rPr>
          <w:sz w:val="24"/>
        </w:rPr>
      </w:pPr>
      <w:r>
        <w:rPr>
          <w:sz w:val="24"/>
        </w:rPr>
        <w:t>Zaangażowanie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działania</w:t>
      </w:r>
      <w:r>
        <w:rPr>
          <w:spacing w:val="40"/>
          <w:sz w:val="24"/>
        </w:rPr>
        <w:t xml:space="preserve"> </w:t>
      </w:r>
      <w:r>
        <w:rPr>
          <w:sz w:val="24"/>
        </w:rPr>
        <w:t>projektowe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</w:t>
      </w:r>
      <w:r>
        <w:rPr>
          <w:spacing w:val="40"/>
          <w:sz w:val="24"/>
        </w:rPr>
        <w:t xml:space="preserve"> </w:t>
      </w:r>
      <w:r>
        <w:rPr>
          <w:sz w:val="24"/>
        </w:rPr>
        <w:t>wymiany</w:t>
      </w:r>
      <w:r>
        <w:rPr>
          <w:spacing w:val="40"/>
          <w:sz w:val="24"/>
        </w:rPr>
        <w:t xml:space="preserve"> </w:t>
      </w:r>
      <w:r>
        <w:rPr>
          <w:sz w:val="24"/>
        </w:rPr>
        <w:t>doświadczeń kulturowych, w celu kształtowania tolerancyjnych postaw wśród młodych ludzi.</w:t>
      </w:r>
    </w:p>
    <w:p w14:paraId="0F6EB06F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spacing w:before="1"/>
        <w:ind w:right="160"/>
        <w:rPr>
          <w:sz w:val="24"/>
        </w:rPr>
      </w:pPr>
      <w:r>
        <w:rPr>
          <w:sz w:val="24"/>
        </w:rPr>
        <w:t>Uświadomienie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przybliżenie</w:t>
      </w:r>
      <w:r>
        <w:rPr>
          <w:spacing w:val="40"/>
          <w:sz w:val="24"/>
        </w:rPr>
        <w:t xml:space="preserve"> </w:t>
      </w:r>
      <w:r>
        <w:rPr>
          <w:sz w:val="24"/>
        </w:rPr>
        <w:t>uczniom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0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40"/>
          <w:sz w:val="24"/>
        </w:rPr>
        <w:t xml:space="preserve"> </w:t>
      </w:r>
      <w:r>
        <w:rPr>
          <w:sz w:val="24"/>
        </w:rPr>
        <w:t>kultur,</w:t>
      </w:r>
      <w:r>
        <w:rPr>
          <w:spacing w:val="40"/>
          <w:sz w:val="24"/>
        </w:rPr>
        <w:t xml:space="preserve"> </w:t>
      </w:r>
      <w:r>
        <w:rPr>
          <w:sz w:val="24"/>
        </w:rPr>
        <w:t>języków i wartości europejskich.</w:t>
      </w:r>
    </w:p>
    <w:p w14:paraId="24733B89" w14:textId="77777777" w:rsidR="001B0D9C" w:rsidRDefault="006C5A97">
      <w:pPr>
        <w:pStyle w:val="Akapitzlist"/>
        <w:numPr>
          <w:ilvl w:val="2"/>
          <w:numId w:val="1"/>
        </w:numPr>
        <w:tabs>
          <w:tab w:val="left" w:pos="1658"/>
        </w:tabs>
        <w:spacing w:before="1"/>
        <w:ind w:right="160"/>
        <w:rPr>
          <w:sz w:val="24"/>
        </w:rPr>
      </w:pPr>
      <w:r>
        <w:rPr>
          <w:sz w:val="24"/>
        </w:rPr>
        <w:t>Stworzenie optymalnych warunków do udziału w projekcie uczniom ze specjalnymi potrzebami, problemami edukacyjnymi, ekonomicznymi, geograficznymi itp.</w:t>
      </w:r>
    </w:p>
    <w:p w14:paraId="73BFCCDC" w14:textId="5B87221D" w:rsidR="001B0D9C" w:rsidRDefault="006C5A97">
      <w:pPr>
        <w:pStyle w:val="Akapitzlist"/>
        <w:numPr>
          <w:ilvl w:val="1"/>
          <w:numId w:val="1"/>
        </w:numPr>
        <w:tabs>
          <w:tab w:val="left" w:pos="785"/>
          <w:tab w:val="left" w:pos="2051"/>
          <w:tab w:val="left" w:pos="3946"/>
          <w:tab w:val="left" w:pos="4294"/>
          <w:tab w:val="left" w:pos="5630"/>
          <w:tab w:val="left" w:pos="7414"/>
          <w:tab w:val="left" w:pos="9022"/>
          <w:tab w:val="left" w:pos="9463"/>
        </w:tabs>
        <w:spacing w:before="90"/>
        <w:ind w:right="152"/>
        <w:rPr>
          <w:sz w:val="24"/>
        </w:rPr>
      </w:pPr>
      <w:r>
        <w:rPr>
          <w:sz w:val="24"/>
        </w:rPr>
        <w:t xml:space="preserve">W ramach realizacji projektu przewiduje się dwa wyjazdy do szkół partnerskich w </w:t>
      </w:r>
      <w:r w:rsidRPr="008F72F8">
        <w:rPr>
          <w:sz w:val="24"/>
        </w:rPr>
        <w:t xml:space="preserve">Hiszpanii i we Włoszech </w:t>
      </w:r>
      <w:r w:rsidRPr="00DE3392">
        <w:rPr>
          <w:b/>
          <w:bCs/>
          <w:sz w:val="24"/>
        </w:rPr>
        <w:t>(kwiecień 2024),</w:t>
      </w:r>
      <w:r w:rsidRPr="008F72F8">
        <w:rPr>
          <w:sz w:val="24"/>
        </w:rPr>
        <w:t xml:space="preserve"> </w:t>
      </w:r>
      <w:r>
        <w:rPr>
          <w:sz w:val="24"/>
        </w:rPr>
        <w:t>a także wizytę partnerów zagranicznych w Zespole Szkół nr 1 w Wolbromiu</w:t>
      </w:r>
      <w:r w:rsidR="008F72F8">
        <w:rPr>
          <w:sz w:val="24"/>
        </w:rPr>
        <w:t xml:space="preserve"> </w:t>
      </w:r>
      <w:r w:rsidR="008F72F8" w:rsidRPr="00DE3392">
        <w:rPr>
          <w:b/>
          <w:bCs/>
          <w:sz w:val="24"/>
        </w:rPr>
        <w:t>(maj 2024)</w:t>
      </w:r>
      <w:r w:rsidRPr="00DE3392">
        <w:rPr>
          <w:b/>
          <w:bCs/>
          <w:sz w:val="24"/>
        </w:rPr>
        <w:t>.</w:t>
      </w:r>
    </w:p>
    <w:p w14:paraId="202308D0" w14:textId="1F9AB80A" w:rsidR="001B0D9C" w:rsidRPr="008F72F8" w:rsidRDefault="006C5A97">
      <w:pPr>
        <w:pStyle w:val="Akapitzlist"/>
        <w:numPr>
          <w:ilvl w:val="1"/>
          <w:numId w:val="1"/>
        </w:numPr>
        <w:tabs>
          <w:tab w:val="left" w:pos="1637"/>
        </w:tabs>
        <w:ind w:right="153"/>
      </w:pPr>
      <w:r w:rsidRPr="008F72F8">
        <w:rPr>
          <w:spacing w:val="-2"/>
          <w:sz w:val="24"/>
        </w:rPr>
        <w:t xml:space="preserve">W przypadku obydwu mobilności do szkół partnerskich rodzice/prawni opiekunowie dziecka deklarują chęć i możliwość przyjęcia ucznia/uczennicy hiszpańskiej/włoskiej u siebie w domu oraz wyrażają zgodę na zakwaterowanie swojego dziecka u rodziny </w:t>
      </w:r>
      <w:r w:rsidRPr="008F72F8">
        <w:rPr>
          <w:spacing w:val="-2"/>
          <w:sz w:val="24"/>
        </w:rPr>
        <w:lastRenderedPageBreak/>
        <w:t xml:space="preserve">goszczącej w kraju partnerskim. </w:t>
      </w:r>
    </w:p>
    <w:p w14:paraId="7B15D4D2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158"/>
        <w:rPr>
          <w:sz w:val="24"/>
        </w:rPr>
      </w:pPr>
      <w:r>
        <w:rPr>
          <w:sz w:val="24"/>
        </w:rPr>
        <w:t xml:space="preserve">Uczeń będący kandydatem na wyjazd </w:t>
      </w:r>
      <w:r>
        <w:rPr>
          <w:b/>
          <w:bCs/>
          <w:sz w:val="24"/>
          <w:u w:val="single"/>
        </w:rPr>
        <w:t>MUSI</w:t>
      </w:r>
      <w:r>
        <w:rPr>
          <w:sz w:val="24"/>
        </w:rPr>
        <w:t xml:space="preserve"> posiadać aktualny paszport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dowód </w:t>
      </w:r>
      <w:r>
        <w:rPr>
          <w:spacing w:val="-2"/>
          <w:sz w:val="24"/>
        </w:rPr>
        <w:t>osobisty.</w:t>
      </w:r>
    </w:p>
    <w:p w14:paraId="0F928483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155"/>
        <w:rPr>
          <w:sz w:val="24"/>
        </w:rPr>
      </w:pPr>
      <w:r>
        <w:rPr>
          <w:sz w:val="24"/>
        </w:rPr>
        <w:t>Udział w projekcie jest dobrowolny oraz bezpłatny, gdyż jest realizowany ze środków Unii Europejskiej. Wyjazdy są opłacane z dofinansowania otrzymanego przez szkołę. Grant pokrywa koszty transportu, zakupu biletów lotniczych, ubezpieczenia, wyżywienia (ewentualnie koszty zakwaterowania w hotelu w przypadku braku możliwości goszczenia przez partnerów zagranicznych).</w:t>
      </w:r>
    </w:p>
    <w:p w14:paraId="02F251C3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Drobne</w:t>
      </w:r>
      <w:r>
        <w:rPr>
          <w:spacing w:val="-5"/>
          <w:sz w:val="24"/>
        </w:rPr>
        <w:t xml:space="preserve"> </w:t>
      </w:r>
      <w:r>
        <w:rPr>
          <w:sz w:val="24"/>
        </w:rPr>
        <w:t>wydatki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pokrywają</w:t>
      </w:r>
      <w:r>
        <w:rPr>
          <w:spacing w:val="-4"/>
          <w:sz w:val="24"/>
        </w:rPr>
        <w:t xml:space="preserve"> </w:t>
      </w:r>
      <w:r>
        <w:rPr>
          <w:sz w:val="24"/>
        </w:rPr>
        <w:t>uczestnicy</w:t>
      </w:r>
      <w:r>
        <w:rPr>
          <w:spacing w:val="-8"/>
          <w:sz w:val="24"/>
        </w:rPr>
        <w:t xml:space="preserve"> </w:t>
      </w:r>
      <w:r>
        <w:rPr>
          <w:sz w:val="24"/>
        </w:rPr>
        <w:t>wyjazdu z</w:t>
      </w:r>
      <w:r>
        <w:rPr>
          <w:spacing w:val="-2"/>
          <w:sz w:val="24"/>
        </w:rPr>
        <w:t xml:space="preserve"> </w:t>
      </w:r>
      <w:r>
        <w:rPr>
          <w:sz w:val="24"/>
        </w:rPr>
        <w:t>własnego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kieszonkowego.</w:t>
      </w:r>
    </w:p>
    <w:p w14:paraId="253753D9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right="155"/>
        <w:rPr>
          <w:sz w:val="24"/>
        </w:rPr>
      </w:pPr>
      <w:r>
        <w:rPr>
          <w:sz w:val="24"/>
        </w:rPr>
        <w:t>Ze względu na specyfikę projektu, jednorazowo w wyjazdach uczestniczyć może następująca ilość uczniów:</w:t>
      </w:r>
    </w:p>
    <w:p w14:paraId="5698738A" w14:textId="77777777" w:rsidR="001B0D9C" w:rsidRPr="008F72F8" w:rsidRDefault="006C5A97">
      <w:pPr>
        <w:pStyle w:val="Akapitzlist"/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left="938" w:right="155" w:firstLine="0"/>
        <w:jc w:val="left"/>
        <w:rPr>
          <w:sz w:val="24"/>
        </w:rPr>
      </w:pPr>
      <w:r w:rsidRPr="008F72F8">
        <w:rPr>
          <w:sz w:val="24"/>
        </w:rPr>
        <w:t>- mobilność do Włoch – 10 uczniów</w:t>
      </w:r>
    </w:p>
    <w:p w14:paraId="31955F75" w14:textId="77777777" w:rsidR="001B0D9C" w:rsidRPr="008F72F8" w:rsidRDefault="006C5A97">
      <w:pPr>
        <w:pStyle w:val="Akapitzlist"/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left="938" w:right="155" w:firstLine="0"/>
      </w:pPr>
      <w:r w:rsidRPr="008F72F8">
        <w:rPr>
          <w:sz w:val="24"/>
        </w:rPr>
        <w:t>- mobilność do Hiszpanii – 15 uczniów</w:t>
      </w:r>
    </w:p>
    <w:p w14:paraId="4A7BDBAD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  <w:tab w:val="left" w:pos="2039"/>
          <w:tab w:val="left" w:pos="3129"/>
          <w:tab w:val="left" w:pos="4425"/>
          <w:tab w:val="left" w:pos="4852"/>
          <w:tab w:val="left" w:pos="5494"/>
          <w:tab w:val="left" w:pos="6314"/>
          <w:tab w:val="left" w:pos="7288"/>
          <w:tab w:val="left" w:pos="7809"/>
          <w:tab w:val="left" w:pos="8850"/>
        </w:tabs>
        <w:ind w:right="155"/>
        <w:rPr>
          <w:sz w:val="24"/>
        </w:rPr>
      </w:pPr>
      <w:r>
        <w:rPr>
          <w:spacing w:val="-2"/>
          <w:sz w:val="24"/>
        </w:rPr>
        <w:t>Wyjazdy</w:t>
      </w:r>
      <w:r>
        <w:rPr>
          <w:sz w:val="24"/>
        </w:rPr>
        <w:tab/>
      </w:r>
      <w:r>
        <w:rPr>
          <w:spacing w:val="-2"/>
          <w:sz w:val="24"/>
        </w:rPr>
        <w:t>traktowane</w:t>
      </w:r>
      <w:r>
        <w:rPr>
          <w:sz w:val="24"/>
        </w:rPr>
        <w:tab/>
      </w:r>
      <w:r>
        <w:rPr>
          <w:spacing w:val="-6"/>
          <w:sz w:val="24"/>
        </w:rPr>
        <w:t>są</w:t>
      </w:r>
      <w:r>
        <w:rPr>
          <w:sz w:val="24"/>
        </w:rPr>
        <w:t xml:space="preserve"> </w:t>
      </w:r>
      <w:r>
        <w:rPr>
          <w:spacing w:val="-4"/>
          <w:sz w:val="24"/>
        </w:rPr>
        <w:t>jako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wyraz </w:t>
      </w:r>
      <w:r>
        <w:rPr>
          <w:spacing w:val="-2"/>
          <w:sz w:val="24"/>
        </w:rPr>
        <w:t>uznania</w:t>
      </w:r>
      <w:r>
        <w:rPr>
          <w:sz w:val="24"/>
        </w:rPr>
        <w:t xml:space="preserve"> </w:t>
      </w:r>
      <w:r>
        <w:rPr>
          <w:spacing w:val="-4"/>
          <w:sz w:val="24"/>
        </w:rPr>
        <w:t>dla</w:t>
      </w:r>
      <w:r>
        <w:rPr>
          <w:sz w:val="24"/>
        </w:rPr>
        <w:t xml:space="preserve"> </w:t>
      </w:r>
      <w:r>
        <w:rPr>
          <w:spacing w:val="-2"/>
          <w:sz w:val="24"/>
        </w:rPr>
        <w:t>uczniów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szczególnie </w:t>
      </w:r>
      <w:r>
        <w:rPr>
          <w:sz w:val="24"/>
        </w:rPr>
        <w:t>wyróżniających się zaangażowaniem w realizację projektu, uczniów odpowiedzialnych, terminowych, nienagannie wywiązujących się z zadań oraz zobowiązań projektowych (tj. pełne uczestnictwo w zadaniach rekrutacyjnych i projektowych w kraju goszczącym, jak również podczas pobytu uczniów szkoły partnerskiej w Polsce, dotyczy także współpracy wirtualnej, posiadanie wszystkich niezbędnych dokumentów oraz terminowe dostarczanie ich do koordynatorów projektu, wykazywanie się inicjatywą w działaniach projektowych, promowanie tych działań w społeczności szkolnej i lokalnej).</w:t>
      </w:r>
    </w:p>
    <w:p w14:paraId="0CA76354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right="161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wyjeździe</w:t>
      </w:r>
      <w:r>
        <w:rPr>
          <w:spacing w:val="40"/>
          <w:sz w:val="24"/>
        </w:rPr>
        <w:t xml:space="preserve"> </w:t>
      </w: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prezentują</w:t>
      </w:r>
      <w:r>
        <w:rPr>
          <w:spacing w:val="40"/>
          <w:sz w:val="24"/>
        </w:rPr>
        <w:t xml:space="preserve"> </w:t>
      </w:r>
      <w:r>
        <w:rPr>
          <w:sz w:val="24"/>
        </w:rPr>
        <w:t>wyniki</w:t>
      </w:r>
      <w:r>
        <w:rPr>
          <w:spacing w:val="40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40"/>
          <w:sz w:val="24"/>
        </w:rPr>
        <w:t xml:space="preserve"> </w:t>
      </w:r>
      <w:r>
        <w:rPr>
          <w:sz w:val="24"/>
        </w:rPr>
        <w:t>pracy,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także</w:t>
      </w:r>
      <w:r>
        <w:rPr>
          <w:spacing w:val="40"/>
          <w:sz w:val="24"/>
        </w:rPr>
        <w:t xml:space="preserve"> </w:t>
      </w:r>
      <w:r>
        <w:rPr>
          <w:sz w:val="24"/>
        </w:rPr>
        <w:t>pracują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80"/>
          <w:sz w:val="24"/>
        </w:rPr>
        <w:t xml:space="preserve"> </w:t>
      </w:r>
      <w:r>
        <w:rPr>
          <w:sz w:val="24"/>
        </w:rPr>
        <w:t>projektem wspólnie z uczniami z krajów partnerskich.</w:t>
      </w:r>
    </w:p>
    <w:p w14:paraId="0C9A3B13" w14:textId="77777777" w:rsidR="001B0D9C" w:rsidRDefault="006C5A97">
      <w:pPr>
        <w:pStyle w:val="Akapitzlist"/>
        <w:numPr>
          <w:ilvl w:val="1"/>
          <w:numId w:val="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Językiem</w:t>
      </w:r>
      <w:r>
        <w:rPr>
          <w:spacing w:val="-2"/>
          <w:sz w:val="24"/>
        </w:rPr>
        <w:t xml:space="preserve"> </w:t>
      </w:r>
      <w:r>
        <w:rPr>
          <w:sz w:val="24"/>
        </w:rPr>
        <w:t>roboczym</w:t>
      </w:r>
      <w:r>
        <w:rPr>
          <w:spacing w:val="-2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język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angielski.</w:t>
      </w:r>
    </w:p>
    <w:p w14:paraId="13D90C2A" w14:textId="77777777" w:rsidR="001B0D9C" w:rsidRDefault="001B0D9C">
      <w:pPr>
        <w:rPr>
          <w:sz w:val="28"/>
          <w:szCs w:val="28"/>
        </w:rPr>
      </w:pPr>
    </w:p>
    <w:p w14:paraId="08B46CF2" w14:textId="77777777" w:rsidR="001B0D9C" w:rsidRDefault="006C5A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  ZASADY REKRUTACJI UCZESTNIKÓW NA WYJAZDY ZAGRANICZNE.</w:t>
      </w:r>
    </w:p>
    <w:p w14:paraId="0CC4308C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rPr>
          <w:sz w:val="24"/>
        </w:rPr>
      </w:pPr>
      <w:r>
        <w:rPr>
          <w:sz w:val="24"/>
        </w:rPr>
        <w:t>Rekrutacji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składzie:</w:t>
      </w:r>
    </w:p>
    <w:p w14:paraId="5D8719EA" w14:textId="77777777" w:rsidR="001B0D9C" w:rsidRDefault="006C5A97">
      <w:pPr>
        <w:pStyle w:val="Akapitzlis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Dyrekcja Szkoły</w:t>
      </w:r>
    </w:p>
    <w:p w14:paraId="22FA028C" w14:textId="77777777" w:rsidR="001B0D9C" w:rsidRDefault="006C5A97">
      <w:pPr>
        <w:pStyle w:val="Akapitzlist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Koordynatorzy projektu.</w:t>
      </w:r>
    </w:p>
    <w:p w14:paraId="6C4074D9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rPr>
          <w:sz w:val="24"/>
        </w:rPr>
      </w:pPr>
      <w:r>
        <w:rPr>
          <w:sz w:val="24"/>
        </w:rPr>
        <w:t>Komisja</w:t>
      </w:r>
      <w:r>
        <w:rPr>
          <w:spacing w:val="-4"/>
          <w:sz w:val="24"/>
        </w:rPr>
        <w:t xml:space="preserve"> </w:t>
      </w:r>
      <w:r>
        <w:rPr>
          <w:sz w:val="24"/>
        </w:rPr>
        <w:t>Rekrutacyjna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</w:t>
      </w:r>
      <w:r>
        <w:rPr>
          <w:spacing w:val="-3"/>
          <w:sz w:val="24"/>
        </w:rPr>
        <w:t xml:space="preserve"> </w:t>
      </w:r>
      <w:r>
        <w:rPr>
          <w:sz w:val="24"/>
        </w:rPr>
        <w:t>listę</w:t>
      </w:r>
      <w:r>
        <w:rPr>
          <w:spacing w:val="-2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rezerwową</w:t>
      </w:r>
      <w:r>
        <w:rPr>
          <w:spacing w:val="-3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wyjazdu.</w:t>
      </w:r>
    </w:p>
    <w:p w14:paraId="7FCF8750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ind w:right="152"/>
        <w:rPr>
          <w:sz w:val="24"/>
        </w:rPr>
      </w:pPr>
      <w:r>
        <w:rPr>
          <w:sz w:val="24"/>
        </w:rPr>
        <w:t>Chętni</w:t>
      </w:r>
      <w:r>
        <w:rPr>
          <w:spacing w:val="80"/>
          <w:sz w:val="24"/>
        </w:rPr>
        <w:t xml:space="preserve"> </w:t>
      </w:r>
      <w:r>
        <w:rPr>
          <w:sz w:val="24"/>
        </w:rPr>
        <w:t>uczniowie,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spacing w:val="80"/>
          <w:sz w:val="24"/>
        </w:rPr>
        <w:t xml:space="preserve"> </w:t>
      </w:r>
      <w:r>
        <w:rPr>
          <w:sz w:val="24"/>
        </w:rPr>
        <w:t>ustalonym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komisję,</w:t>
      </w:r>
      <w:r>
        <w:rPr>
          <w:spacing w:val="80"/>
          <w:sz w:val="24"/>
        </w:rPr>
        <w:t xml:space="preserve"> </w:t>
      </w:r>
      <w:r>
        <w:rPr>
          <w:sz w:val="24"/>
        </w:rPr>
        <w:t>zgłaszają</w:t>
      </w:r>
      <w:r>
        <w:rPr>
          <w:spacing w:val="80"/>
          <w:sz w:val="24"/>
        </w:rPr>
        <w:t xml:space="preserve"> </w:t>
      </w:r>
      <w:r>
        <w:rPr>
          <w:sz w:val="24"/>
        </w:rPr>
        <w:t>swoją</w:t>
      </w:r>
      <w:r>
        <w:rPr>
          <w:spacing w:val="80"/>
          <w:sz w:val="24"/>
        </w:rPr>
        <w:t xml:space="preserve"> </w:t>
      </w:r>
      <w:r>
        <w:rPr>
          <w:sz w:val="24"/>
        </w:rPr>
        <w:t>kandydaturę na</w:t>
      </w:r>
      <w:r>
        <w:rPr>
          <w:spacing w:val="-4"/>
          <w:sz w:val="24"/>
        </w:rPr>
        <w:t xml:space="preserve"> </w:t>
      </w:r>
      <w:r>
        <w:rPr>
          <w:sz w:val="24"/>
        </w:rPr>
        <w:t>zatwierdzonym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komisję</w:t>
      </w:r>
      <w:r>
        <w:rPr>
          <w:spacing w:val="-4"/>
          <w:sz w:val="24"/>
        </w:rPr>
        <w:t xml:space="preserve"> </w:t>
      </w:r>
      <w:r>
        <w:rPr>
          <w:sz w:val="24"/>
        </w:rPr>
        <w:t>druku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2"/>
          <w:sz w:val="24"/>
        </w:rPr>
        <w:t xml:space="preserve"> </w:t>
      </w:r>
      <w:r>
        <w:rPr>
          <w:sz w:val="24"/>
        </w:rPr>
        <w:t>obojga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3"/>
          <w:sz w:val="24"/>
        </w:rPr>
        <w:t xml:space="preserve"> </w:t>
      </w:r>
      <w:r>
        <w:rPr>
          <w:sz w:val="24"/>
        </w:rPr>
        <w:t>opiekunów na</w:t>
      </w:r>
      <w:r>
        <w:rPr>
          <w:spacing w:val="40"/>
          <w:sz w:val="24"/>
        </w:rPr>
        <w:t xml:space="preserve"> </w:t>
      </w:r>
      <w:r>
        <w:rPr>
          <w:sz w:val="24"/>
        </w:rPr>
        <w:t>wyjazd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granicę oraz wykorzystywanie wizerunku dz</w:t>
      </w:r>
      <w:r w:rsidR="00997426">
        <w:rPr>
          <w:sz w:val="24"/>
        </w:rPr>
        <w:t>iecka na Europejskiej</w:t>
      </w:r>
      <w:r>
        <w:rPr>
          <w:sz w:val="24"/>
        </w:rPr>
        <w:t xml:space="preserve"> Pl</w:t>
      </w:r>
      <w:r w:rsidR="00997426">
        <w:rPr>
          <w:sz w:val="24"/>
        </w:rPr>
        <w:t>atformie Edukacji Szkolnej ESEP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Formularz</w:t>
      </w:r>
      <w:r>
        <w:rPr>
          <w:spacing w:val="40"/>
          <w:sz w:val="24"/>
        </w:rPr>
        <w:t xml:space="preserve"> </w:t>
      </w:r>
      <w:r>
        <w:rPr>
          <w:sz w:val="24"/>
        </w:rPr>
        <w:t>dostępny będzie 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szkolnej stronie internetowej </w:t>
      </w:r>
      <w:hyperlink r:id="rId8">
        <w:r>
          <w:rPr>
            <w:rStyle w:val="Hipercze"/>
            <w:sz w:val="24"/>
          </w:rPr>
          <w:t>www.zswolbrom.pl</w:t>
        </w:r>
      </w:hyperlink>
      <w:r>
        <w:rPr>
          <w:sz w:val="24"/>
        </w:rPr>
        <w:t>, po ogłoszeniu rekrutacji na konkretny wyjazd.</w:t>
      </w:r>
      <w:r>
        <w:rPr>
          <w:sz w:val="24"/>
          <w:u w:val="single"/>
        </w:rPr>
        <w:t xml:space="preserve"> </w:t>
      </w:r>
    </w:p>
    <w:p w14:paraId="57870A36" w14:textId="77777777" w:rsidR="001B0D9C" w:rsidRPr="008F72F8" w:rsidRDefault="006C5A97">
      <w:pPr>
        <w:pStyle w:val="Akapitzlist"/>
        <w:numPr>
          <w:ilvl w:val="0"/>
          <w:numId w:val="2"/>
        </w:numPr>
        <w:tabs>
          <w:tab w:val="left" w:pos="939"/>
        </w:tabs>
        <w:ind w:right="152"/>
        <w:rPr>
          <w:sz w:val="24"/>
          <w:szCs w:val="24"/>
        </w:rPr>
      </w:pPr>
      <w:r w:rsidRPr="008F72F8">
        <w:rPr>
          <w:sz w:val="24"/>
          <w:szCs w:val="24"/>
        </w:rPr>
        <w:t xml:space="preserve">Regulamin projektu oraz formularz zgłoszeniowy należy WYDRUKOWAĆ, wypełnić i złożyć w formie papierowej wraz z niezbędnymi podpisami rodziców/opiekunów prawnych do p. Pauliny Strózik lub p. Dominiki Urbaniak w terminie do </w:t>
      </w:r>
      <w:r w:rsidRPr="008F72F8">
        <w:rPr>
          <w:b/>
          <w:bCs/>
          <w:sz w:val="24"/>
          <w:szCs w:val="24"/>
          <w:u w:val="single"/>
        </w:rPr>
        <w:t>16.10.2023r</w:t>
      </w:r>
    </w:p>
    <w:p w14:paraId="729FA716" w14:textId="76CDBECB" w:rsidR="001B0D9C" w:rsidRPr="008F72F8" w:rsidRDefault="006C5A97">
      <w:pPr>
        <w:pStyle w:val="Akapitzlist"/>
        <w:numPr>
          <w:ilvl w:val="0"/>
          <w:numId w:val="2"/>
        </w:numPr>
        <w:tabs>
          <w:tab w:val="left" w:pos="939"/>
        </w:tabs>
        <w:ind w:right="152"/>
        <w:rPr>
          <w:sz w:val="24"/>
          <w:szCs w:val="24"/>
        </w:rPr>
      </w:pPr>
      <w:r w:rsidRPr="008F72F8">
        <w:rPr>
          <w:sz w:val="24"/>
          <w:szCs w:val="24"/>
        </w:rPr>
        <w:t>Uczeń deklaruje chęć udziału w wyjeździe do konkretnego kraju już na etapie rekrutacji, zaznaczając kraj w formularzu zgłoszeniowym.</w:t>
      </w:r>
      <w:r w:rsidR="008F72F8">
        <w:rPr>
          <w:sz w:val="24"/>
          <w:szCs w:val="24"/>
        </w:rPr>
        <w:t xml:space="preserve"> Do udziału w wymianie polsko-hiszpańskiej przystąpić mogą jedynie uczniowie kl. 1, natomiast do wymiany polsko-włoskiej rekrutowani mogą być uczniowie klas 1 i 2. </w:t>
      </w:r>
    </w:p>
    <w:p w14:paraId="71D9DF4A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rekrutacji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uczniowie</w:t>
      </w:r>
      <w:r>
        <w:rPr>
          <w:spacing w:val="-4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wymagania:</w:t>
      </w:r>
    </w:p>
    <w:p w14:paraId="4E581417" w14:textId="094BD562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rPr>
          <w:sz w:val="24"/>
        </w:rPr>
      </w:pP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uczniami</w:t>
      </w:r>
      <w:r>
        <w:rPr>
          <w:spacing w:val="-7"/>
          <w:sz w:val="24"/>
        </w:rPr>
        <w:t xml:space="preserve"> klas 1 </w:t>
      </w:r>
      <w:r w:rsidR="008F72F8">
        <w:rPr>
          <w:spacing w:val="-7"/>
          <w:sz w:val="24"/>
        </w:rPr>
        <w:t xml:space="preserve">lub 2 </w:t>
      </w:r>
      <w:r>
        <w:rPr>
          <w:sz w:val="24"/>
        </w:rPr>
        <w:t>Liceum Ogólnokształcącego i Technikum Informatycznego w Zespole Szkół w Wolbromiu.</w:t>
      </w:r>
    </w:p>
    <w:p w14:paraId="24079A16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ind w:right="154"/>
        <w:rPr>
          <w:sz w:val="24"/>
        </w:rPr>
      </w:pPr>
      <w:r>
        <w:rPr>
          <w:sz w:val="24"/>
        </w:rPr>
        <w:lastRenderedPageBreak/>
        <w:t xml:space="preserve">Posiadają umiejętność komunikowania się w języku angielskim na poziomie </w:t>
      </w:r>
      <w:r>
        <w:rPr>
          <w:spacing w:val="-2"/>
          <w:sz w:val="24"/>
        </w:rPr>
        <w:t>podstawowym.</w:t>
      </w:r>
    </w:p>
    <w:p w14:paraId="52AF0EC4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sprawiają</w:t>
      </w:r>
      <w:r>
        <w:rPr>
          <w:spacing w:val="-11"/>
          <w:sz w:val="24"/>
        </w:rPr>
        <w:t xml:space="preserve"> </w:t>
      </w:r>
      <w:r>
        <w:rPr>
          <w:sz w:val="24"/>
        </w:rPr>
        <w:t>kłopotów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wychowawczych.</w:t>
      </w:r>
    </w:p>
    <w:p w14:paraId="20D647B4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ind w:right="155"/>
        <w:rPr>
          <w:sz w:val="24"/>
        </w:rPr>
      </w:pPr>
      <w:r>
        <w:rPr>
          <w:sz w:val="24"/>
        </w:rPr>
        <w:t>Angażują się w realizację projektu biorąc udział w działaniach na poziomie szkoły, działaniach rekrutacyjnych, przygotowa</w:t>
      </w:r>
      <w:r w:rsidR="00997426">
        <w:rPr>
          <w:sz w:val="24"/>
        </w:rPr>
        <w:t>wczych i wirtualnych</w:t>
      </w:r>
      <w:r>
        <w:rPr>
          <w:sz w:val="24"/>
        </w:rPr>
        <w:t xml:space="preserve">, angażują się w życie szkoły (przygotowywanie materiałów, prezentacji, filmów, dokumentacja realizacji projektu, podejmowanie inicjatyw </w:t>
      </w:r>
      <w:r>
        <w:rPr>
          <w:spacing w:val="-2"/>
          <w:sz w:val="24"/>
        </w:rPr>
        <w:t>itp.).</w:t>
      </w:r>
    </w:p>
    <w:p w14:paraId="57897757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spacing w:before="1"/>
        <w:ind w:right="159"/>
        <w:rPr>
          <w:sz w:val="24"/>
        </w:rPr>
      </w:pPr>
      <w:r>
        <w:rPr>
          <w:sz w:val="24"/>
        </w:rPr>
        <w:t>Godnie wypełniają obowiązki ucznia/reprezentanta szkoły na forum szkolnym, lokalnym i międzynarodowym.</w:t>
      </w:r>
    </w:p>
    <w:p w14:paraId="4FB4323A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ind w:right="152"/>
        <w:rPr>
          <w:sz w:val="24"/>
        </w:rPr>
      </w:pPr>
      <w:r>
        <w:rPr>
          <w:sz w:val="24"/>
        </w:rPr>
        <w:t>Są komunikatywne, otwarte, umieją radzić sobie w różnych sytuacjach oraz posiadają umiejętność współpracy w grupie.</w:t>
      </w:r>
    </w:p>
    <w:p w14:paraId="4EF7AAF1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ind w:right="153"/>
        <w:rPr>
          <w:sz w:val="24"/>
        </w:rPr>
      </w:pPr>
      <w:r>
        <w:rPr>
          <w:sz w:val="24"/>
        </w:rPr>
        <w:t>Cechuje je rzetelność, uczciwość i sumienność podczas realizacji postawionych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zadań.</w:t>
      </w:r>
    </w:p>
    <w:p w14:paraId="0E65D185" w14:textId="77777777" w:rsidR="001B0D9C" w:rsidRDefault="006C5A97">
      <w:pPr>
        <w:pStyle w:val="Akapitzlist"/>
        <w:numPr>
          <w:ilvl w:val="1"/>
          <w:numId w:val="2"/>
        </w:numPr>
        <w:tabs>
          <w:tab w:val="left" w:pos="1637"/>
        </w:tabs>
        <w:ind w:right="153"/>
        <w:rPr>
          <w:sz w:val="24"/>
        </w:rPr>
      </w:pPr>
      <w:r>
        <w:rPr>
          <w:spacing w:val="-2"/>
          <w:sz w:val="24"/>
        </w:rPr>
        <w:t>Swoje pasje i zainteresowania wykorzystują w działaniach projektowych.</w:t>
      </w:r>
    </w:p>
    <w:p w14:paraId="7323995B" w14:textId="77777777" w:rsidR="001B0D9C" w:rsidRDefault="001B0D9C">
      <w:pPr>
        <w:pStyle w:val="Akapitzlist"/>
        <w:tabs>
          <w:tab w:val="left" w:pos="1637"/>
        </w:tabs>
        <w:ind w:left="1440" w:right="153" w:firstLine="0"/>
        <w:rPr>
          <w:sz w:val="24"/>
        </w:rPr>
      </w:pPr>
    </w:p>
    <w:p w14:paraId="37BF212F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ind w:right="158"/>
        <w:rPr>
          <w:sz w:val="24"/>
        </w:rPr>
      </w:pPr>
      <w:r>
        <w:rPr>
          <w:sz w:val="24"/>
        </w:rPr>
        <w:t>Uczeń będący kandydatem na wyjazd MUSI posiadać aktualny paszport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dowód </w:t>
      </w:r>
      <w:r>
        <w:rPr>
          <w:spacing w:val="-2"/>
          <w:sz w:val="24"/>
        </w:rPr>
        <w:t>osobisty.</w:t>
      </w:r>
    </w:p>
    <w:p w14:paraId="3A68DBEB" w14:textId="77777777" w:rsidR="001B0D9C" w:rsidRDefault="006C5A97">
      <w:pPr>
        <w:tabs>
          <w:tab w:val="left" w:pos="939"/>
        </w:tabs>
        <w:ind w:left="578" w:right="15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Termin wyrobienia w/w dokumentów: </w:t>
      </w:r>
      <w:r w:rsidR="00997426" w:rsidRPr="008F72F8">
        <w:rPr>
          <w:rFonts w:ascii="Times New Roman" w:hAnsi="Times New Roman" w:cs="Times New Roman"/>
          <w:b/>
          <w:bCs/>
          <w:sz w:val="24"/>
        </w:rPr>
        <w:t>20</w:t>
      </w:r>
      <w:r w:rsidRPr="008F72F8">
        <w:rPr>
          <w:rFonts w:ascii="Times New Roman" w:hAnsi="Times New Roman" w:cs="Times New Roman"/>
          <w:b/>
          <w:bCs/>
          <w:sz w:val="24"/>
        </w:rPr>
        <w:t>.</w:t>
      </w:r>
      <w:r w:rsidR="00997426" w:rsidRPr="008F72F8">
        <w:rPr>
          <w:rFonts w:ascii="Times New Roman" w:hAnsi="Times New Roman" w:cs="Times New Roman"/>
          <w:b/>
          <w:bCs/>
          <w:sz w:val="24"/>
        </w:rPr>
        <w:t>12. 2024r.</w:t>
      </w:r>
    </w:p>
    <w:p w14:paraId="63C9AA06" w14:textId="53843EBE" w:rsidR="001B0D9C" w:rsidRDefault="008F72F8">
      <w:pPr>
        <w:pStyle w:val="Akapitzlist"/>
        <w:numPr>
          <w:ilvl w:val="0"/>
          <w:numId w:val="2"/>
        </w:numPr>
        <w:tabs>
          <w:tab w:val="left" w:pos="939"/>
        </w:tabs>
        <w:rPr>
          <w:sz w:val="24"/>
        </w:rPr>
      </w:pPr>
      <w:r>
        <w:rPr>
          <w:sz w:val="24"/>
        </w:rPr>
        <w:t>Uczniowie przystępujący do rekrutacji w ramach programu Erasmus+ po razy pierwszy otrzymują dodatkowe 5 punktów w formularzu zgłoszeniowym.</w:t>
      </w:r>
    </w:p>
    <w:p w14:paraId="4A8C9859" w14:textId="77777777" w:rsidR="001B0D9C" w:rsidRDefault="006C5A97">
      <w:pPr>
        <w:pStyle w:val="Akapitzlist"/>
        <w:numPr>
          <w:ilvl w:val="0"/>
          <w:numId w:val="2"/>
        </w:numPr>
        <w:tabs>
          <w:tab w:val="left" w:pos="939"/>
        </w:tabs>
        <w:ind w:right="157"/>
        <w:rPr>
          <w:sz w:val="24"/>
        </w:rPr>
      </w:pPr>
      <w:r>
        <w:rPr>
          <w:sz w:val="24"/>
        </w:rPr>
        <w:t>Wszelkie kwestie nieujęte w regulaminie będą rozstrzygane przez Dyrektora szkoły i koordynatora projektu.</w:t>
      </w:r>
    </w:p>
    <w:p w14:paraId="0EBD64F4" w14:textId="77777777" w:rsidR="001B0D9C" w:rsidRDefault="001B0D9C">
      <w:pPr>
        <w:rPr>
          <w:sz w:val="24"/>
          <w:szCs w:val="24"/>
        </w:rPr>
      </w:pPr>
    </w:p>
    <w:p w14:paraId="12D69738" w14:textId="77777777" w:rsidR="001B0D9C" w:rsidRDefault="006C5A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PROCEDURA KWALIFIKACYJNA/ WYMAGANIA DOT. UDZIAŁU W PROJEKCIE</w:t>
      </w:r>
    </w:p>
    <w:p w14:paraId="4D740A1F" w14:textId="77777777" w:rsidR="001B0D9C" w:rsidRDefault="006C5A97">
      <w:pPr>
        <w:pStyle w:val="Akapitzlist"/>
        <w:numPr>
          <w:ilvl w:val="0"/>
          <w:numId w:val="3"/>
        </w:numPr>
        <w:tabs>
          <w:tab w:val="left" w:pos="502"/>
        </w:tabs>
        <w:ind w:hanging="285"/>
        <w:jc w:val="left"/>
        <w:rPr>
          <w:sz w:val="24"/>
        </w:rPr>
      </w:pP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 projektu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brane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kryteria:</w:t>
      </w:r>
    </w:p>
    <w:p w14:paraId="77B52BBD" w14:textId="77777777" w:rsidR="001B0D9C" w:rsidRDefault="001B0D9C">
      <w:pPr>
        <w:pStyle w:val="Akapitzlist"/>
        <w:tabs>
          <w:tab w:val="left" w:pos="502"/>
        </w:tabs>
        <w:ind w:left="501" w:firstLine="0"/>
        <w:jc w:val="left"/>
        <w:rPr>
          <w:sz w:val="24"/>
        </w:rPr>
      </w:pPr>
    </w:p>
    <w:p w14:paraId="7C5BE1C0" w14:textId="77777777" w:rsidR="001B0D9C" w:rsidRDefault="006C5A97">
      <w:pPr>
        <w:pStyle w:val="Akapitzlist"/>
        <w:numPr>
          <w:ilvl w:val="1"/>
          <w:numId w:val="3"/>
        </w:numPr>
        <w:tabs>
          <w:tab w:val="left" w:pos="502"/>
        </w:tabs>
        <w:rPr>
          <w:b/>
          <w:bCs/>
          <w:sz w:val="24"/>
        </w:rPr>
      </w:pPr>
      <w:r>
        <w:rPr>
          <w:b/>
          <w:bCs/>
          <w:spacing w:val="-2"/>
          <w:sz w:val="24"/>
        </w:rPr>
        <w:t>Test diagnostyczny z języka angielskiego                                                     0 - 10pkt</w:t>
      </w:r>
    </w:p>
    <w:p w14:paraId="6BF078C2" w14:textId="5A0D84C2" w:rsidR="001B0D9C" w:rsidRDefault="006C5A97">
      <w:pPr>
        <w:pStyle w:val="Akapitzlist"/>
        <w:numPr>
          <w:ilvl w:val="1"/>
          <w:numId w:val="3"/>
        </w:numPr>
        <w:tabs>
          <w:tab w:val="left" w:pos="502"/>
        </w:tabs>
        <w:rPr>
          <w:sz w:val="24"/>
        </w:rPr>
      </w:pPr>
      <w:r>
        <w:rPr>
          <w:b/>
          <w:bCs/>
          <w:spacing w:val="-2"/>
          <w:sz w:val="24"/>
        </w:rPr>
        <w:t xml:space="preserve">Autoprezentacja                                                                                             </w:t>
      </w:r>
      <w:r w:rsidR="008F72F8">
        <w:rPr>
          <w:b/>
          <w:bCs/>
          <w:spacing w:val="-2"/>
          <w:sz w:val="24"/>
        </w:rPr>
        <w:t xml:space="preserve"> 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z w:val="24"/>
        </w:rPr>
        <w:t>0-2</w:t>
      </w:r>
      <w:r w:rsidR="00451026">
        <w:rPr>
          <w:b/>
          <w:bCs/>
          <w:sz w:val="24"/>
        </w:rPr>
        <w:t>5</w:t>
      </w:r>
      <w:r>
        <w:rPr>
          <w:b/>
          <w:bCs/>
          <w:sz w:val="24"/>
        </w:rPr>
        <w:t xml:space="preserve"> pkt.</w:t>
      </w:r>
    </w:p>
    <w:p w14:paraId="0355ADFB" w14:textId="77777777" w:rsidR="001B0D9C" w:rsidRDefault="006C5A97">
      <w:pPr>
        <w:spacing w:after="0" w:line="250" w:lineRule="exact"/>
        <w:ind w:left="1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zależności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</w:t>
      </w:r>
      <w:r>
        <w:rPr>
          <w:rFonts w:ascii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zaangażowania,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umiejętności</w:t>
      </w:r>
      <w:r>
        <w:rPr>
          <w:rFonts w:ascii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zaprezentowania</w:t>
      </w:r>
      <w:r>
        <w:rPr>
          <w:rFonts w:ascii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własnych</w:t>
      </w:r>
      <w:r>
        <w:rPr>
          <w:rFonts w:ascii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pomysłów,</w:t>
      </w:r>
    </w:p>
    <w:p w14:paraId="09002145" w14:textId="77777777" w:rsidR="001B0D9C" w:rsidRDefault="006C5A97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</w:rPr>
        <w:t>(poprawności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staranności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opisu).</w:t>
      </w:r>
    </w:p>
    <w:p w14:paraId="6509188D" w14:textId="77777777" w:rsidR="001B0D9C" w:rsidRDefault="001B0D9C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</w:p>
    <w:p w14:paraId="28FFB3D0" w14:textId="77777777" w:rsidR="001B0D9C" w:rsidRDefault="006C5A97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Pytania;</w:t>
      </w:r>
    </w:p>
    <w:p w14:paraId="74A1FD30" w14:textId="671851D8" w:rsidR="001B0D9C" w:rsidRDefault="006C5A97">
      <w:pPr>
        <w:pStyle w:val="Akapitzlist"/>
        <w:numPr>
          <w:ilvl w:val="0"/>
          <w:numId w:val="4"/>
        </w:numPr>
        <w:rPr>
          <w:spacing w:val="-2"/>
          <w:sz w:val="24"/>
          <w:szCs w:val="24"/>
        </w:rPr>
      </w:pPr>
      <w:r>
        <w:rPr>
          <w:sz w:val="24"/>
          <w:szCs w:val="24"/>
        </w:rPr>
        <w:t>Dlaczego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jesteś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zainteresowany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projektem?</w:t>
      </w:r>
      <w:r>
        <w:rPr>
          <w:sz w:val="24"/>
          <w:szCs w:val="24"/>
        </w:rPr>
        <w:tab/>
        <w:t xml:space="preserve">                                                    </w:t>
      </w:r>
      <w:r w:rsidR="008F72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0 - 5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pkt</w:t>
      </w:r>
    </w:p>
    <w:p w14:paraId="057B1759" w14:textId="77777777" w:rsidR="001B0D9C" w:rsidRDefault="006C5A97">
      <w:pPr>
        <w:pStyle w:val="Tekstpodstawowy"/>
        <w:numPr>
          <w:ilvl w:val="0"/>
          <w:numId w:val="4"/>
        </w:numPr>
        <w:spacing w:before="10"/>
      </w:pPr>
      <w:r>
        <w:t>W</w:t>
      </w:r>
      <w:r>
        <w:rPr>
          <w:spacing w:val="-3"/>
        </w:rPr>
        <w:t xml:space="preserve"> </w:t>
      </w:r>
      <w:r>
        <w:t>jaki</w:t>
      </w:r>
      <w:r>
        <w:rPr>
          <w:spacing w:val="-6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będziesz</w:t>
      </w:r>
      <w:r>
        <w:rPr>
          <w:spacing w:val="-3"/>
        </w:rPr>
        <w:t xml:space="preserve"> </w:t>
      </w:r>
      <w:r>
        <w:t>przygotowywał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 xml:space="preserve">projektu?                                         </w:t>
      </w:r>
      <w:r>
        <w:rPr>
          <w:b/>
          <w:bCs/>
          <w:spacing w:val="-2"/>
        </w:rPr>
        <w:t>0 - 4 pkt</w:t>
      </w:r>
    </w:p>
    <w:p w14:paraId="5E3B5D04" w14:textId="67028795" w:rsidR="001B0D9C" w:rsidRDefault="006C5A97">
      <w:pPr>
        <w:pStyle w:val="Tekstpodstawowy"/>
        <w:numPr>
          <w:ilvl w:val="0"/>
          <w:numId w:val="4"/>
        </w:numPr>
        <w:spacing w:before="10"/>
        <w:jc w:val="both"/>
      </w:pPr>
      <w:r>
        <w:t xml:space="preserve">Co możesz wnieść do projektu?                                                                            </w:t>
      </w:r>
      <w:r w:rsidR="008F72F8">
        <w:t xml:space="preserve">   </w:t>
      </w:r>
      <w:r>
        <w:rPr>
          <w:b/>
          <w:bCs/>
        </w:rPr>
        <w:t>0 - 5 pkt.</w:t>
      </w:r>
    </w:p>
    <w:p w14:paraId="266C3853" w14:textId="21881BC4" w:rsidR="001B0D9C" w:rsidRDefault="006C5A97">
      <w:pPr>
        <w:pStyle w:val="Tekstpodstawowy"/>
        <w:numPr>
          <w:ilvl w:val="0"/>
          <w:numId w:val="4"/>
        </w:numPr>
        <w:spacing w:before="9"/>
        <w:jc w:val="both"/>
      </w:pPr>
      <w:r>
        <w:t>Jakie są korzyści z wyjazdu? (Dla Ciebie, Twojego otoczenia, Twojej szkoły)</w:t>
      </w:r>
      <w:r>
        <w:rPr>
          <w:b/>
          <w:bCs/>
        </w:rPr>
        <w:t xml:space="preserve">  </w:t>
      </w:r>
      <w:r w:rsidR="008F72F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F72F8">
        <w:rPr>
          <w:b/>
          <w:bCs/>
        </w:rPr>
        <w:t xml:space="preserve"> </w:t>
      </w:r>
      <w:r>
        <w:rPr>
          <w:b/>
          <w:bCs/>
        </w:rPr>
        <w:t>0 - 3 pkt.</w:t>
      </w:r>
    </w:p>
    <w:p w14:paraId="20B981C6" w14:textId="0641B34C" w:rsidR="001B0D9C" w:rsidRDefault="006C5A97">
      <w:pPr>
        <w:pStyle w:val="Tekstpodstawowy"/>
        <w:numPr>
          <w:ilvl w:val="0"/>
          <w:numId w:val="4"/>
        </w:numPr>
        <w:spacing w:before="10"/>
        <w:jc w:val="both"/>
      </w:pPr>
      <w:r>
        <w:t xml:space="preserve">W jaki sposób chciałbyś / chciałabyś przedstawić relację z wyjazdu (w szkole)? </w:t>
      </w:r>
      <w:r>
        <w:rPr>
          <w:b/>
          <w:bCs/>
        </w:rPr>
        <w:t xml:space="preserve"> 0 - 4pkt</w:t>
      </w:r>
    </w:p>
    <w:p w14:paraId="07B4568F" w14:textId="77777777" w:rsidR="001B0D9C" w:rsidRDefault="006C5A97">
      <w:pPr>
        <w:pStyle w:val="Tekstpodstawowy"/>
        <w:numPr>
          <w:ilvl w:val="0"/>
          <w:numId w:val="4"/>
        </w:numPr>
        <w:spacing w:before="9"/>
        <w:jc w:val="both"/>
      </w:pPr>
      <w:r>
        <w:t xml:space="preserve">Jakie cechy Twojego charakteru/usposobienia przemawiają za zakwaterowaniem u rodziny goszczącej oraz przyjęciem ucznia ze szkoły partnerskiej w swoim domu ?  </w:t>
      </w:r>
    </w:p>
    <w:p w14:paraId="2C696652" w14:textId="22BF2D56" w:rsidR="001B0D9C" w:rsidRDefault="006C5A97">
      <w:pPr>
        <w:pStyle w:val="Tekstpodstawowy"/>
        <w:spacing w:before="9"/>
        <w:ind w:left="473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  </w:t>
      </w:r>
      <w:r w:rsidR="008F72F8">
        <w:rPr>
          <w:b/>
          <w:bCs/>
        </w:rPr>
        <w:t xml:space="preserve"> </w:t>
      </w:r>
      <w:r>
        <w:rPr>
          <w:b/>
          <w:bCs/>
        </w:rPr>
        <w:t xml:space="preserve"> 0 - 2 pkt.</w:t>
      </w:r>
    </w:p>
    <w:p w14:paraId="62871E5F" w14:textId="77777777" w:rsidR="001B0D9C" w:rsidRDefault="001B0D9C" w:rsidP="00997426">
      <w:pPr>
        <w:pStyle w:val="Tekstpodstawowy"/>
        <w:spacing w:before="9"/>
        <w:rPr>
          <w:b/>
          <w:bCs/>
        </w:rPr>
      </w:pPr>
    </w:p>
    <w:p w14:paraId="74A50065" w14:textId="35C8369F" w:rsidR="001B0D9C" w:rsidRDefault="006C5A97" w:rsidP="008F72F8">
      <w:pPr>
        <w:pStyle w:val="Tekstpodstawowy"/>
        <w:numPr>
          <w:ilvl w:val="0"/>
          <w:numId w:val="3"/>
        </w:numPr>
        <w:spacing w:before="9"/>
        <w:rPr>
          <w:b/>
          <w:bCs/>
        </w:rPr>
      </w:pPr>
      <w:r>
        <w:t>Na wyjazd zostaną zakwalifikowani uczniowie, którzy uzyskają największą liczbę    punktów. W przypadku identycznych wyników, ostatecznego wyboru uczestników dokona się poprzez losowanie lub dodatkowe działania.</w:t>
      </w:r>
    </w:p>
    <w:p w14:paraId="790D1361" w14:textId="0E52858F" w:rsidR="001B0D9C" w:rsidRDefault="006C5A97" w:rsidP="008F72F8">
      <w:pPr>
        <w:pStyle w:val="Akapitzlist"/>
        <w:numPr>
          <w:ilvl w:val="0"/>
          <w:numId w:val="3"/>
        </w:numPr>
        <w:tabs>
          <w:tab w:val="left" w:pos="785"/>
        </w:tabs>
        <w:rPr>
          <w:sz w:val="24"/>
        </w:rPr>
      </w:pPr>
      <w:r>
        <w:rPr>
          <w:sz w:val="24"/>
        </w:rPr>
        <w:t>Podczas</w:t>
      </w:r>
      <w:r>
        <w:rPr>
          <w:spacing w:val="-10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wyjazd</w:t>
      </w:r>
      <w:r>
        <w:rPr>
          <w:spacing w:val="-9"/>
          <w:sz w:val="24"/>
        </w:rPr>
        <w:t xml:space="preserve"> </w:t>
      </w:r>
      <w:r>
        <w:rPr>
          <w:sz w:val="24"/>
        </w:rPr>
        <w:t>brane</w:t>
      </w:r>
      <w:r>
        <w:rPr>
          <w:spacing w:val="-8"/>
          <w:sz w:val="24"/>
        </w:rPr>
        <w:t xml:space="preserve"> </w:t>
      </w:r>
      <w:r>
        <w:rPr>
          <w:sz w:val="24"/>
        </w:rPr>
        <w:t>również</w:t>
      </w:r>
      <w:r>
        <w:rPr>
          <w:spacing w:val="-9"/>
          <w:sz w:val="24"/>
        </w:rPr>
        <w:t xml:space="preserve"> </w:t>
      </w:r>
      <w:r>
        <w:rPr>
          <w:sz w:val="24"/>
        </w:rPr>
        <w:t>będą</w:t>
      </w:r>
      <w:r>
        <w:rPr>
          <w:spacing w:val="-10"/>
          <w:sz w:val="24"/>
        </w:rPr>
        <w:t xml:space="preserve"> </w:t>
      </w:r>
      <w:r>
        <w:rPr>
          <w:sz w:val="24"/>
        </w:rPr>
        <w:t>sugestie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partnerów,</w:t>
      </w:r>
      <w:r>
        <w:rPr>
          <w:color w:val="FF0000"/>
          <w:spacing w:val="-2"/>
          <w:sz w:val="24"/>
        </w:rPr>
        <w:t xml:space="preserve"> </w:t>
      </w:r>
      <w:r>
        <w:rPr>
          <w:spacing w:val="-2"/>
          <w:sz w:val="24"/>
        </w:rPr>
        <w:t>a także wychowawców oraz nauczycieli uczących w ZS w Wolbromiu.</w:t>
      </w:r>
    </w:p>
    <w:p w14:paraId="05AD77A3" w14:textId="095C5CC5" w:rsidR="001B0D9C" w:rsidRPr="008F72F8" w:rsidRDefault="006C5A97" w:rsidP="008F72F8">
      <w:pPr>
        <w:pStyle w:val="Akapitzlist"/>
        <w:numPr>
          <w:ilvl w:val="0"/>
          <w:numId w:val="3"/>
        </w:numPr>
        <w:tabs>
          <w:tab w:val="left" w:pos="785"/>
        </w:tabs>
        <w:rPr>
          <w:sz w:val="24"/>
          <w:u w:val="single"/>
        </w:rPr>
      </w:pPr>
      <w:r w:rsidRPr="008F72F8">
        <w:rPr>
          <w:sz w:val="24"/>
        </w:rPr>
        <w:t>Lista</w:t>
      </w:r>
      <w:r w:rsidRPr="008F72F8">
        <w:rPr>
          <w:spacing w:val="-3"/>
          <w:sz w:val="24"/>
        </w:rPr>
        <w:t xml:space="preserve"> </w:t>
      </w:r>
      <w:r w:rsidRPr="008F72F8">
        <w:rPr>
          <w:sz w:val="24"/>
        </w:rPr>
        <w:t>uczestników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t>wyjazdu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t>ogłaszana</w:t>
      </w:r>
      <w:r w:rsidRPr="008F72F8">
        <w:rPr>
          <w:spacing w:val="-3"/>
          <w:sz w:val="24"/>
        </w:rPr>
        <w:t xml:space="preserve"> </w:t>
      </w:r>
      <w:r w:rsidRPr="008F72F8">
        <w:rPr>
          <w:sz w:val="24"/>
        </w:rPr>
        <w:t>będzie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t>najpóźniej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t>na</w:t>
      </w:r>
      <w:r w:rsidRPr="008F72F8">
        <w:rPr>
          <w:spacing w:val="-3"/>
          <w:sz w:val="24"/>
        </w:rPr>
        <w:t xml:space="preserve"> </w:t>
      </w:r>
      <w:r w:rsidRPr="008F72F8">
        <w:rPr>
          <w:sz w:val="24"/>
        </w:rPr>
        <w:t>miesiąc przed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t>planowanym</w:t>
      </w:r>
      <w:r w:rsidRPr="008F72F8">
        <w:rPr>
          <w:spacing w:val="-2"/>
          <w:sz w:val="24"/>
        </w:rPr>
        <w:t xml:space="preserve"> </w:t>
      </w:r>
      <w:r w:rsidRPr="008F72F8">
        <w:rPr>
          <w:sz w:val="24"/>
        </w:rPr>
        <w:lastRenderedPageBreak/>
        <w:t xml:space="preserve">terminem wyjazdu. Z posiedzenia komisji rekrutacyjnej zostanie sporządzony protokół zawierający datę posiedzenia, imiona i nazwiska oraz podpisy członków komisji, jak również listę uczniów zakwalifikowanych na wyjazd. W/w lista zostanie wywieszona w siedzibie szkoły na tablicy </w:t>
      </w:r>
      <w:r w:rsidRPr="008F72F8">
        <w:rPr>
          <w:spacing w:val="-2"/>
          <w:sz w:val="24"/>
        </w:rPr>
        <w:t xml:space="preserve">ogłoszeń oraz opublikowana na stronie internetowej szkoły w kolejności alfabetycznej. </w:t>
      </w:r>
      <w:r w:rsidRPr="008F72F8">
        <w:rPr>
          <w:spacing w:val="-2"/>
          <w:sz w:val="24"/>
          <w:u w:val="single"/>
        </w:rPr>
        <w:t>Uczniowie będący na listach rezerwowych również zobowiązani są do posiadania wszystkich wymaganych dokumentów tj.: dowód osobisty, paszport oraz karta EKUZ.</w:t>
      </w:r>
    </w:p>
    <w:p w14:paraId="6AD36461" w14:textId="77777777" w:rsidR="001B0D9C" w:rsidRDefault="006C5A97">
      <w:pPr>
        <w:pStyle w:val="Akapitzlist"/>
        <w:numPr>
          <w:ilvl w:val="0"/>
          <w:numId w:val="3"/>
        </w:numPr>
        <w:tabs>
          <w:tab w:val="left" w:pos="785"/>
        </w:tabs>
        <w:ind w:left="501"/>
        <w:rPr>
          <w:sz w:val="24"/>
        </w:rPr>
      </w:pPr>
      <w:r>
        <w:rPr>
          <w:sz w:val="24"/>
        </w:rPr>
        <w:t>Uczniom i rodzicom przysługuje prawo zgłoszenia zastrzeżeń, co do wyników rekrutacji w terminie do 3 dni roboczych od daty ogłoszenia listy uczestników.</w:t>
      </w:r>
    </w:p>
    <w:p w14:paraId="4ABED7F8" w14:textId="77777777" w:rsidR="001B0D9C" w:rsidRDefault="006C5A97">
      <w:pPr>
        <w:pStyle w:val="Akapitzlist"/>
        <w:numPr>
          <w:ilvl w:val="0"/>
          <w:numId w:val="3"/>
        </w:numPr>
        <w:tabs>
          <w:tab w:val="left" w:pos="785"/>
        </w:tabs>
        <w:ind w:left="501"/>
        <w:rPr>
          <w:sz w:val="24"/>
        </w:rPr>
      </w:pPr>
      <w:r>
        <w:rPr>
          <w:sz w:val="24"/>
        </w:rPr>
        <w:t>W przypadku zgłoszenia zastrzeżeń komisja rozpatruje sprawę i w ciągu 3 dni roboczych od wpłynięcia zastrzeżeń ogłasza ostateczną decyzję, która jest nieodwołalna. Autorzy</w:t>
      </w:r>
      <w:r>
        <w:rPr>
          <w:spacing w:val="-1"/>
          <w:sz w:val="24"/>
        </w:rPr>
        <w:t xml:space="preserve"> </w:t>
      </w:r>
      <w:r>
        <w:rPr>
          <w:sz w:val="24"/>
        </w:rPr>
        <w:t>zastrzeżenia mają prawo zapoznać się z protokołem posiedzenia komisji w terminie do</w:t>
      </w:r>
      <w:r>
        <w:rPr>
          <w:spacing w:val="-1"/>
          <w:sz w:val="24"/>
        </w:rPr>
        <w:t xml:space="preserve"> </w:t>
      </w:r>
      <w:r>
        <w:rPr>
          <w:sz w:val="24"/>
        </w:rPr>
        <w:t>tygodnia od chwili ogłoszenia decyzji ostatecznej.</w:t>
      </w:r>
    </w:p>
    <w:p w14:paraId="16703351" w14:textId="77777777" w:rsidR="001B0D9C" w:rsidRDefault="006C5A97">
      <w:pPr>
        <w:pStyle w:val="Akapitzlist"/>
        <w:numPr>
          <w:ilvl w:val="0"/>
          <w:numId w:val="3"/>
        </w:numPr>
        <w:tabs>
          <w:tab w:val="left" w:pos="785"/>
        </w:tabs>
        <w:ind w:left="501"/>
        <w:rPr>
          <w:sz w:val="24"/>
          <w:szCs w:val="24"/>
        </w:rPr>
      </w:pPr>
      <w:r>
        <w:rPr>
          <w:sz w:val="24"/>
          <w:szCs w:val="24"/>
        </w:rPr>
        <w:t xml:space="preserve">W przypadku rezygnacji z wyjazdu, rodzice uczestnika pokrywają koszty poniesione przez szkołę (np. zmiana rezerwacji biletu lotniczego). W przypadku rezygnacji któregoś z uczniów zakwalifikowanych przez Komisję na wyjazd zagraniczny prawo wyjazdu nabywa uczeń z listy rezerwowej według </w:t>
      </w:r>
      <w:r>
        <w:rPr>
          <w:spacing w:val="-2"/>
          <w:sz w:val="24"/>
          <w:szCs w:val="24"/>
        </w:rPr>
        <w:t>kolejności.</w:t>
      </w:r>
    </w:p>
    <w:p w14:paraId="696D6551" w14:textId="77777777" w:rsidR="001B0D9C" w:rsidRDefault="001B0D9C">
      <w:pPr>
        <w:tabs>
          <w:tab w:val="left" w:pos="785"/>
        </w:tabs>
        <w:rPr>
          <w:sz w:val="24"/>
        </w:rPr>
      </w:pPr>
    </w:p>
    <w:p w14:paraId="24D4CBCA" w14:textId="77777777" w:rsidR="001B0D9C" w:rsidRDefault="006C5A97">
      <w:pPr>
        <w:tabs>
          <w:tab w:val="left" w:pos="7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IV. REGULAMIN WYJAZDU ZAGRANICZNEGO.</w:t>
      </w:r>
    </w:p>
    <w:p w14:paraId="129AC56C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spacing w:before="1"/>
        <w:ind w:right="158"/>
        <w:rPr>
          <w:sz w:val="24"/>
        </w:rPr>
      </w:pPr>
      <w:r>
        <w:rPr>
          <w:sz w:val="24"/>
        </w:rPr>
        <w:t xml:space="preserve">Uczeń może wziąć udział w wyjeździe wyłącznie za pisemną zgodą rodziców/opiekunów </w:t>
      </w:r>
      <w:r>
        <w:rPr>
          <w:spacing w:val="-2"/>
          <w:sz w:val="24"/>
        </w:rPr>
        <w:t>prawnych.</w:t>
      </w:r>
    </w:p>
    <w:p w14:paraId="56948D2F" w14:textId="49578BF8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ind w:right="153"/>
        <w:rPr>
          <w:sz w:val="24"/>
        </w:rPr>
      </w:pPr>
      <w:r>
        <w:rPr>
          <w:sz w:val="24"/>
        </w:rPr>
        <w:t>Uczeń</w:t>
      </w:r>
      <w:r w:rsidR="005C31CA">
        <w:rPr>
          <w:sz w:val="24"/>
        </w:rPr>
        <w:t>,</w:t>
      </w:r>
      <w:r>
        <w:rPr>
          <w:sz w:val="24"/>
        </w:rPr>
        <w:t xml:space="preserve"> w terminie określonym każdorazowo przez koordynatora</w:t>
      </w:r>
      <w:r w:rsidR="005C31CA">
        <w:rPr>
          <w:sz w:val="24"/>
        </w:rPr>
        <w:t>,</w:t>
      </w:r>
      <w:r>
        <w:rPr>
          <w:sz w:val="24"/>
        </w:rPr>
        <w:t xml:space="preserve"> zobowiązany jest dostarczyć komplet dokumentów:</w:t>
      </w:r>
    </w:p>
    <w:p w14:paraId="1BF932D2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ind w:right="157"/>
        <w:rPr>
          <w:sz w:val="24"/>
        </w:rPr>
      </w:pPr>
      <w:r>
        <w:rPr>
          <w:sz w:val="24"/>
        </w:rPr>
        <w:t xml:space="preserve">Oświadczenie rodziców (prawnych opiekunów) w sprawie zagranicznego wyjazdu dziecka w ramach programu Erasmus+  zgoda na udzielenie pomocy </w:t>
      </w:r>
      <w:r>
        <w:rPr>
          <w:spacing w:val="-2"/>
          <w:sz w:val="24"/>
        </w:rPr>
        <w:t xml:space="preserve">medycznej, </w:t>
      </w:r>
    </w:p>
    <w:p w14:paraId="421F6799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ind w:right="157"/>
        <w:rPr>
          <w:sz w:val="24"/>
        </w:rPr>
      </w:pPr>
      <w:r>
        <w:rPr>
          <w:spacing w:val="-2"/>
          <w:sz w:val="24"/>
        </w:rPr>
        <w:t>Zgoda rodzica/rodziców/opiekuna prawnego na wykorzystywanie wizerunku dziecka na platformie ESEP.</w:t>
      </w:r>
    </w:p>
    <w:p w14:paraId="49D63318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spacing w:before="1"/>
        <w:rPr>
          <w:sz w:val="24"/>
        </w:rPr>
      </w:pPr>
      <w:r>
        <w:rPr>
          <w:sz w:val="24"/>
        </w:rPr>
        <w:t>Karta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informacyjna.</w:t>
      </w:r>
    </w:p>
    <w:p w14:paraId="397309BE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rPr>
          <w:b/>
          <w:bCs/>
        </w:rPr>
      </w:pPr>
      <w:r>
        <w:rPr>
          <w:b/>
          <w:bCs/>
          <w:sz w:val="24"/>
        </w:rPr>
        <w:t>Karta</w:t>
      </w:r>
      <w:r>
        <w:rPr>
          <w:b/>
          <w:bCs/>
          <w:spacing w:val="-9"/>
          <w:sz w:val="24"/>
        </w:rPr>
        <w:t xml:space="preserve"> </w:t>
      </w:r>
      <w:r>
        <w:rPr>
          <w:b/>
          <w:bCs/>
          <w:spacing w:val="-2"/>
          <w:sz w:val="24"/>
        </w:rPr>
        <w:t>EKUZ.</w:t>
      </w:r>
    </w:p>
    <w:p w14:paraId="0D4998B1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rPr>
          <w:b/>
          <w:bCs/>
          <w:sz w:val="24"/>
        </w:rPr>
      </w:pPr>
      <w:r>
        <w:rPr>
          <w:b/>
          <w:bCs/>
          <w:sz w:val="24"/>
        </w:rPr>
        <w:t>Paszport.</w:t>
      </w:r>
    </w:p>
    <w:p w14:paraId="5B736988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rPr>
          <w:b/>
          <w:bCs/>
          <w:sz w:val="24"/>
        </w:rPr>
      </w:pPr>
      <w:r>
        <w:rPr>
          <w:b/>
          <w:bCs/>
          <w:sz w:val="24"/>
        </w:rPr>
        <w:t>Dowód osobisty.</w:t>
      </w:r>
    </w:p>
    <w:p w14:paraId="75A47F30" w14:textId="77777777" w:rsidR="001B0D9C" w:rsidRDefault="006C5A97">
      <w:pPr>
        <w:pStyle w:val="Akapitzlist"/>
        <w:numPr>
          <w:ilvl w:val="1"/>
          <w:numId w:val="5"/>
        </w:numPr>
        <w:tabs>
          <w:tab w:val="left" w:pos="1366"/>
        </w:tabs>
        <w:rPr>
          <w:sz w:val="24"/>
        </w:rPr>
      </w:pPr>
      <w:r>
        <w:rPr>
          <w:sz w:val="24"/>
        </w:rPr>
        <w:t>Pisemne</w:t>
      </w:r>
      <w:r>
        <w:rPr>
          <w:spacing w:val="-1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11"/>
          <w:sz w:val="24"/>
        </w:rPr>
        <w:t xml:space="preserve"> </w:t>
      </w:r>
      <w:r>
        <w:rPr>
          <w:sz w:val="24"/>
        </w:rPr>
        <w:t>zapoznania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wymiany.</w:t>
      </w:r>
    </w:p>
    <w:p w14:paraId="42B04D26" w14:textId="77777777" w:rsidR="001B0D9C" w:rsidRDefault="001B0D9C">
      <w:pPr>
        <w:tabs>
          <w:tab w:val="left" w:pos="1366"/>
        </w:tabs>
        <w:rPr>
          <w:sz w:val="24"/>
        </w:rPr>
      </w:pPr>
    </w:p>
    <w:p w14:paraId="008C7643" w14:textId="77777777" w:rsidR="001B0D9C" w:rsidRDefault="006C5A97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Koordynatorzy mają prawo do skreślenia ucznia z listy uczestników mobilności zagranicznej zorganizowanej w ramach programu Erasmus+  w związku z powtarzającym się, nieterminowym dostarczaniem dokumentów, umów, zaświadczeń itp., oraz w przypadku rażącego łamania Statutu Szkoły.</w:t>
      </w:r>
    </w:p>
    <w:p w14:paraId="27A19872" w14:textId="77777777" w:rsidR="001B0D9C" w:rsidRDefault="006C5A97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Prawo do udziału w projekcie nabywa uczeń z listy rezerwowej według kolejności.</w:t>
      </w:r>
    </w:p>
    <w:p w14:paraId="7D62186A" w14:textId="77777777" w:rsidR="001B0D9C" w:rsidRDefault="001B0D9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74F9F65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spacing w:before="90"/>
        <w:ind w:right="152"/>
      </w:pPr>
      <w:r>
        <w:rPr>
          <w:sz w:val="24"/>
        </w:rPr>
        <w:t>Uczestnicy wyjazdu muszą być do niego odpowiednio przygotowani (walizka na kółkach, odpowiedni ubiór, obuwie, paszport, dowód tożsamości itp.)</w:t>
      </w:r>
    </w:p>
    <w:p w14:paraId="04A2B1BF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ind w:right="157"/>
        <w:rPr>
          <w:sz w:val="24"/>
        </w:rPr>
      </w:pPr>
      <w:r>
        <w:rPr>
          <w:sz w:val="24"/>
        </w:rPr>
        <w:t>Uczestnicy przelotu samolotem i ich rodzice/prawni opiekunowie mają obowiązek zapoznania się z informacjami znajdującymi się na stronie lotniska oraz linii lotniczej.</w:t>
      </w:r>
    </w:p>
    <w:p w14:paraId="7089ADDF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ind w:right="154"/>
        <w:rPr>
          <w:sz w:val="24"/>
        </w:rPr>
      </w:pPr>
      <w:r>
        <w:rPr>
          <w:sz w:val="24"/>
        </w:rPr>
        <w:t xml:space="preserve">Uczestnicy wyjazdu stawiają się punktualnie o wyznaczonej godzinie na wyznaczone miejsce </w:t>
      </w:r>
      <w:r>
        <w:rPr>
          <w:spacing w:val="-2"/>
          <w:sz w:val="24"/>
        </w:rPr>
        <w:t>zbiórki.</w:t>
      </w:r>
    </w:p>
    <w:p w14:paraId="6CE03AC5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ind w:right="160"/>
        <w:rPr>
          <w:sz w:val="24"/>
        </w:rPr>
      </w:pPr>
      <w:r>
        <w:rPr>
          <w:sz w:val="24"/>
        </w:rPr>
        <w:t xml:space="preserve">Rodzice/opiekunowie prawni odpowiadają za dowóz uczestnika na wyznaczoną przez </w:t>
      </w:r>
      <w:r>
        <w:rPr>
          <w:sz w:val="24"/>
        </w:rPr>
        <w:lastRenderedPageBreak/>
        <w:t>organizatora miejsce zbiórki w dniu wyjazdu oraz bezzwłoczny odbiór w dniu powrotu.</w:t>
      </w:r>
    </w:p>
    <w:p w14:paraId="713B9405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rPr>
          <w:sz w:val="24"/>
        </w:rPr>
      </w:pPr>
      <w:r>
        <w:rPr>
          <w:sz w:val="24"/>
        </w:rPr>
        <w:t>Opiekę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-3"/>
          <w:sz w:val="24"/>
        </w:rPr>
        <w:t xml:space="preserve"> </w:t>
      </w:r>
      <w:r>
        <w:rPr>
          <w:sz w:val="24"/>
        </w:rPr>
        <w:t>wyjazdu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sprawują:</w:t>
      </w:r>
    </w:p>
    <w:p w14:paraId="15AA78C8" w14:textId="77777777" w:rsidR="001B0D9C" w:rsidRDefault="006C5A97">
      <w:pPr>
        <w:pStyle w:val="Akapitzlist"/>
        <w:numPr>
          <w:ilvl w:val="1"/>
          <w:numId w:val="5"/>
        </w:numPr>
        <w:tabs>
          <w:tab w:val="left" w:pos="1212"/>
        </w:tabs>
        <w:ind w:right="161"/>
        <w:rPr>
          <w:sz w:val="24"/>
        </w:rPr>
      </w:pPr>
      <w:r>
        <w:rPr>
          <w:sz w:val="24"/>
        </w:rPr>
        <w:t>opiekunowie - w czasie podróży, podczas zajęć organizowanych przez szkołę goszczącą i ewentualnie podczas pobytu w hotelu/hostelu.</w:t>
      </w:r>
    </w:p>
    <w:p w14:paraId="47E858F6" w14:textId="77777777" w:rsidR="001B0D9C" w:rsidRDefault="006C5A97">
      <w:pPr>
        <w:pStyle w:val="Akapitzlist"/>
        <w:numPr>
          <w:ilvl w:val="1"/>
          <w:numId w:val="5"/>
        </w:numPr>
        <w:tabs>
          <w:tab w:val="left" w:pos="1212"/>
        </w:tabs>
        <w:rPr>
          <w:sz w:val="24"/>
        </w:rPr>
      </w:pPr>
      <w:r>
        <w:rPr>
          <w:sz w:val="24"/>
        </w:rPr>
        <w:t>rodzina</w:t>
      </w:r>
      <w:r>
        <w:rPr>
          <w:spacing w:val="-9"/>
          <w:sz w:val="24"/>
        </w:rPr>
        <w:t xml:space="preserve"> </w:t>
      </w:r>
      <w:r>
        <w:rPr>
          <w:sz w:val="24"/>
        </w:rPr>
        <w:t>goszcząca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podczas</w:t>
      </w:r>
      <w:r>
        <w:rPr>
          <w:spacing w:val="-9"/>
          <w:sz w:val="24"/>
        </w:rPr>
        <w:t xml:space="preserve"> </w:t>
      </w:r>
      <w:r>
        <w:rPr>
          <w:sz w:val="24"/>
        </w:rPr>
        <w:t>przybywania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rodziną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goszczącą.</w:t>
      </w:r>
    </w:p>
    <w:p w14:paraId="37A9BA12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ind w:right="152"/>
        <w:rPr>
          <w:sz w:val="24"/>
        </w:rPr>
      </w:pPr>
      <w:r>
        <w:rPr>
          <w:sz w:val="24"/>
        </w:rPr>
        <w:t>W przypadku przebywania w domu rodziny goszczącej uczestnik wyjazdu jest zobowiązany przestrzegać zasad ustalonych przez gospodarzy.</w:t>
      </w:r>
    </w:p>
    <w:p w14:paraId="0554232D" w14:textId="77777777" w:rsidR="001B0D9C" w:rsidRDefault="006C5A97">
      <w:pPr>
        <w:pStyle w:val="Akapitzlist"/>
        <w:numPr>
          <w:ilvl w:val="0"/>
          <w:numId w:val="5"/>
        </w:numPr>
        <w:tabs>
          <w:tab w:val="left" w:pos="646"/>
        </w:tabs>
        <w:spacing w:before="1" w:line="247" w:lineRule="auto"/>
        <w:ind w:right="197"/>
        <w:rPr>
          <w:sz w:val="24"/>
        </w:rPr>
      </w:pPr>
      <w:r>
        <w:rPr>
          <w:sz w:val="24"/>
        </w:rPr>
        <w:t>Po powrocie uczestnik będzie rozpowszechniał rezultaty projektu w środowisku szkolnym, lokalnym i międzynarodowym i przygotuje prezentację na temat wyjazdu, którą zaprezentuje innym uczniom (w parach/grupach).</w:t>
      </w:r>
    </w:p>
    <w:p w14:paraId="12640C26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61"/>
        <w:rPr>
          <w:sz w:val="24"/>
        </w:rPr>
      </w:pPr>
      <w:r>
        <w:rPr>
          <w:sz w:val="24"/>
        </w:rPr>
        <w:t>Podczas podróży uczestnik zobowiązany jest do przestrzegania przepisów podróżnych oraz stosować się do poleceń opiekunów, pilota, i kierowców.</w:t>
      </w:r>
    </w:p>
    <w:p w14:paraId="31BEB7AE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61"/>
        <w:rPr>
          <w:sz w:val="24"/>
        </w:rPr>
      </w:pPr>
      <w:r w:rsidRPr="005C31CA">
        <w:rPr>
          <w:sz w:val="24"/>
        </w:rPr>
        <w:t>Uczestnik zobowiązany jest stosować się do postanowień i przepisów i regulaminów obowiązujących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w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obiekcie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zakwaterowania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oraz miejscach</w:t>
      </w:r>
      <w:r w:rsidRPr="005C31CA">
        <w:rPr>
          <w:spacing w:val="-1"/>
          <w:sz w:val="24"/>
        </w:rPr>
        <w:t xml:space="preserve"> </w:t>
      </w:r>
      <w:r w:rsidRPr="005C31CA">
        <w:rPr>
          <w:sz w:val="24"/>
        </w:rPr>
        <w:t>realizacji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programu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wycieczki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(m.in.: przepisów przeciwpożarowych, komunikacyjnych, poruszania się po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drogach publicznych, ciszy nocnej, BHP)</w:t>
      </w:r>
    </w:p>
    <w:p w14:paraId="43B9CFF6" w14:textId="77777777" w:rsidR="005C31CA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61"/>
        <w:rPr>
          <w:sz w:val="24"/>
        </w:rPr>
      </w:pPr>
      <w:r w:rsidRPr="005C31CA">
        <w:rPr>
          <w:sz w:val="24"/>
        </w:rPr>
        <w:t xml:space="preserve">Każdy uczestnik wyjazdu zobowiązany jest zachowywać się kulturalnie, dbać o dobre imię szkoły i kraju, nie naruszać godności partnerów reprezentujących inną kulturę, religię, czy przekonania, obiekty zabytkowe i eksponaty muzealne musi traktować z należytym </w:t>
      </w:r>
      <w:r w:rsidRPr="005C31CA">
        <w:rPr>
          <w:spacing w:val="-2"/>
          <w:sz w:val="24"/>
        </w:rPr>
        <w:t>szacunkiem.</w:t>
      </w:r>
    </w:p>
    <w:p w14:paraId="432B0F11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61"/>
        <w:rPr>
          <w:sz w:val="24"/>
        </w:rPr>
      </w:pPr>
      <w:r w:rsidRPr="005C31CA">
        <w:rPr>
          <w:sz w:val="24"/>
        </w:rPr>
        <w:t>Wszystkich uczestników wyjazdu obowiązuje zachowanie nienarażające bezpieczeństwa własnego i innych.</w:t>
      </w:r>
    </w:p>
    <w:p w14:paraId="4F5F4A5B" w14:textId="6CEFB621" w:rsidR="001B0D9C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61"/>
        <w:rPr>
          <w:sz w:val="24"/>
        </w:rPr>
      </w:pPr>
      <w:r w:rsidRPr="005C31CA">
        <w:rPr>
          <w:sz w:val="24"/>
        </w:rPr>
        <w:t>Każdego</w:t>
      </w:r>
      <w:r w:rsidRPr="005C31CA">
        <w:rPr>
          <w:spacing w:val="-5"/>
          <w:sz w:val="24"/>
        </w:rPr>
        <w:t xml:space="preserve"> </w:t>
      </w:r>
      <w:r w:rsidRPr="005C31CA">
        <w:rPr>
          <w:sz w:val="24"/>
        </w:rPr>
        <w:t>uczestnika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wyjazdu</w:t>
      </w:r>
      <w:r w:rsidRPr="005C31CA">
        <w:rPr>
          <w:spacing w:val="-3"/>
          <w:sz w:val="24"/>
        </w:rPr>
        <w:t xml:space="preserve"> </w:t>
      </w:r>
      <w:r w:rsidRPr="005C31CA">
        <w:rPr>
          <w:sz w:val="24"/>
        </w:rPr>
        <w:t>obowiązuje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bezwzględny</w:t>
      </w:r>
      <w:r w:rsidRPr="005C31CA">
        <w:rPr>
          <w:spacing w:val="-7"/>
          <w:sz w:val="24"/>
        </w:rPr>
        <w:t xml:space="preserve"> </w:t>
      </w:r>
      <w:r w:rsidRPr="005C31CA">
        <w:rPr>
          <w:spacing w:val="-2"/>
          <w:sz w:val="24"/>
        </w:rPr>
        <w:t>zakaz:</w:t>
      </w:r>
    </w:p>
    <w:p w14:paraId="15B46438" w14:textId="77777777" w:rsidR="001B0D9C" w:rsidRDefault="006C5A97">
      <w:pPr>
        <w:pStyle w:val="Akapitzlist"/>
        <w:numPr>
          <w:ilvl w:val="1"/>
          <w:numId w:val="5"/>
        </w:numPr>
        <w:tabs>
          <w:tab w:val="left" w:pos="1351"/>
        </w:tabs>
        <w:rPr>
          <w:sz w:val="24"/>
        </w:rPr>
      </w:pPr>
      <w:r>
        <w:rPr>
          <w:sz w:val="24"/>
        </w:rPr>
        <w:t>Samodzielnego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wymiany -</w:t>
      </w:r>
      <w:r>
        <w:rPr>
          <w:spacing w:val="-2"/>
          <w:sz w:val="24"/>
        </w:rPr>
        <w:t xml:space="preserve"> </w:t>
      </w:r>
      <w:r>
        <w:rPr>
          <w:sz w:val="24"/>
        </w:rPr>
        <w:t>oddalania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grupy.</w:t>
      </w:r>
    </w:p>
    <w:p w14:paraId="4475860B" w14:textId="3B665400" w:rsidR="001B0D9C" w:rsidRDefault="006C5A97">
      <w:pPr>
        <w:pStyle w:val="Akapitzlist"/>
        <w:numPr>
          <w:ilvl w:val="1"/>
          <w:numId w:val="5"/>
        </w:numPr>
        <w:tabs>
          <w:tab w:val="left" w:pos="1351"/>
        </w:tabs>
        <w:spacing w:before="1"/>
        <w:rPr>
          <w:sz w:val="24"/>
        </w:rPr>
      </w:pPr>
      <w:r>
        <w:rPr>
          <w:sz w:val="24"/>
        </w:rPr>
        <w:t>Spożywania</w:t>
      </w:r>
      <w:r>
        <w:rPr>
          <w:spacing w:val="-8"/>
          <w:sz w:val="24"/>
        </w:rPr>
        <w:t xml:space="preserve"> </w:t>
      </w:r>
      <w:r>
        <w:rPr>
          <w:sz w:val="24"/>
        </w:rPr>
        <w:t>używek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postaci (w tym e papierosy)</w:t>
      </w:r>
    </w:p>
    <w:p w14:paraId="6BA43BB2" w14:textId="77777777" w:rsidR="001B0D9C" w:rsidRDefault="001B0D9C">
      <w:pPr>
        <w:pStyle w:val="Tekstpodstawowy"/>
      </w:pPr>
    </w:p>
    <w:p w14:paraId="0035A824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>
        <w:rPr>
          <w:sz w:val="24"/>
        </w:rPr>
        <w:t>Uczestnicy wyjazdów mają bezwzględny nakaz przestrzegania ciszy nocnej obowiązującej w danym obiekcie i przebywania w tym czasie w miejscu wyznaczonym na nocleg.</w:t>
      </w:r>
    </w:p>
    <w:p w14:paraId="4D8A5DCE" w14:textId="77777777" w:rsidR="005C31CA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Wszystkich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uczestników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wyjazdu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obowiązuje</w:t>
      </w:r>
      <w:r w:rsidRPr="005C31CA">
        <w:rPr>
          <w:spacing w:val="-1"/>
          <w:sz w:val="24"/>
        </w:rPr>
        <w:t xml:space="preserve"> </w:t>
      </w:r>
      <w:r w:rsidRPr="005C31CA">
        <w:rPr>
          <w:sz w:val="24"/>
        </w:rPr>
        <w:t>ustalony</w:t>
      </w:r>
      <w:r w:rsidRPr="005C31CA">
        <w:rPr>
          <w:spacing w:val="-7"/>
          <w:sz w:val="24"/>
        </w:rPr>
        <w:t xml:space="preserve"> </w:t>
      </w:r>
      <w:r w:rsidRPr="005C31CA">
        <w:rPr>
          <w:sz w:val="24"/>
        </w:rPr>
        <w:t>program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i</w:t>
      </w:r>
      <w:r w:rsidRPr="005C31CA">
        <w:rPr>
          <w:spacing w:val="-1"/>
          <w:sz w:val="24"/>
        </w:rPr>
        <w:t xml:space="preserve"> </w:t>
      </w:r>
      <w:r w:rsidRPr="005C31CA">
        <w:rPr>
          <w:sz w:val="24"/>
        </w:rPr>
        <w:t>rozkład</w:t>
      </w:r>
      <w:r w:rsidRPr="005C31CA">
        <w:rPr>
          <w:spacing w:val="-2"/>
          <w:sz w:val="24"/>
        </w:rPr>
        <w:t xml:space="preserve"> </w:t>
      </w:r>
      <w:r w:rsidRPr="005C31CA">
        <w:rPr>
          <w:sz w:val="24"/>
        </w:rPr>
        <w:t>czasowy</w:t>
      </w:r>
      <w:r w:rsidRPr="005C31CA">
        <w:rPr>
          <w:spacing w:val="-6"/>
          <w:sz w:val="24"/>
        </w:rPr>
        <w:t xml:space="preserve"> </w:t>
      </w:r>
      <w:r w:rsidRPr="005C31CA">
        <w:rPr>
          <w:spacing w:val="-2"/>
          <w:sz w:val="24"/>
        </w:rPr>
        <w:t>dnia.</w:t>
      </w:r>
    </w:p>
    <w:p w14:paraId="5C1E202F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Oddalanie się uczestnika z terenu zakwaterowania oraz miejsca prowadzenia zajęć może</w:t>
      </w:r>
      <w:r w:rsidRPr="005C31CA">
        <w:rPr>
          <w:spacing w:val="40"/>
          <w:sz w:val="24"/>
        </w:rPr>
        <w:t xml:space="preserve"> </w:t>
      </w:r>
      <w:r w:rsidRPr="005C31CA">
        <w:rPr>
          <w:sz w:val="24"/>
        </w:rPr>
        <w:t>nastąpić wyłącznie za wiedzą i zgodą opiekunów (nauczycieli lub rodziców/opiekunów prawnych), pod opieką, których się znajduje.</w:t>
      </w:r>
    </w:p>
    <w:p w14:paraId="3D8310C4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Każdy uczestnik zobowiązany jest dbać o swój bagaż i pieniądze, przedmioty wartościowe oraz o mienie i wyposażenie miejsca, w którym przebywa.</w:t>
      </w:r>
    </w:p>
    <w:p w14:paraId="2F05FA73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Nauczyciele nie ponoszą odpowiedzialności za zagubienie pieniędzy oraz zagubienie lub zniszczenie przedmiotów wartościowych zabranych na wyjazd.</w:t>
      </w:r>
    </w:p>
    <w:p w14:paraId="60D11F70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Podczas wyjazdów zagranicznych uczniowie mogą realizować program różniący się od programu polskich opiekunów. W takim przypadku uczniowie pozostają pod opieką rodziców uczniów goszczących lub pracowników szkoły goszczącej.</w:t>
      </w:r>
    </w:p>
    <w:p w14:paraId="0A93C280" w14:textId="77777777" w:rsidR="005C31CA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 xml:space="preserve">Za szkody wyrządzone przez ucznia odpowiedzialność ponoszą jego rodzice/ opiekunowie </w:t>
      </w:r>
      <w:r w:rsidRPr="005C31CA">
        <w:rPr>
          <w:spacing w:val="-2"/>
          <w:sz w:val="24"/>
        </w:rPr>
        <w:t>prawni.</w:t>
      </w:r>
    </w:p>
    <w:p w14:paraId="1AA86CC6" w14:textId="77777777" w:rsidR="005C31CA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Rodzic/ opiekun prawny ma obowiązek zgłosić konieczność zażywania przez uczestnika leków stałych.</w:t>
      </w:r>
      <w:r w:rsidRPr="005C31CA">
        <w:rPr>
          <w:color w:val="FF0000"/>
          <w:sz w:val="24"/>
        </w:rPr>
        <w:t xml:space="preserve"> </w:t>
      </w:r>
      <w:r w:rsidRPr="005C31CA">
        <w:rPr>
          <w:sz w:val="24"/>
        </w:rPr>
        <w:t xml:space="preserve">Uczestnik może sam dawkować sobie leki na podstawie oświadczenia rodziców/opiekunów </w:t>
      </w:r>
      <w:r w:rsidRPr="005C31CA">
        <w:rPr>
          <w:spacing w:val="-2"/>
          <w:sz w:val="24"/>
        </w:rPr>
        <w:t>prawnych.</w:t>
      </w:r>
    </w:p>
    <w:p w14:paraId="2D198B8F" w14:textId="41C76CDF" w:rsidR="001B0D9C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ind w:right="158"/>
        <w:rPr>
          <w:sz w:val="24"/>
        </w:rPr>
      </w:pPr>
      <w:r w:rsidRPr="005C31CA">
        <w:rPr>
          <w:sz w:val="24"/>
        </w:rPr>
        <w:t>Regulamin obowiązuje od momentu zbiórki przed wyjazdem do momentu zakończenia wyjazdu przez koordynatora oraz podczas pobytu młodzieży goszczącej w Wolbromiu.</w:t>
      </w:r>
    </w:p>
    <w:p w14:paraId="480BB328" w14:textId="77777777" w:rsidR="001B0D9C" w:rsidRDefault="001B0D9C">
      <w:pPr>
        <w:pStyle w:val="Akapitzlist"/>
        <w:rPr>
          <w:sz w:val="24"/>
        </w:rPr>
      </w:pPr>
    </w:p>
    <w:p w14:paraId="159C9FDD" w14:textId="77777777" w:rsid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jc w:val="left"/>
        <w:rPr>
          <w:sz w:val="24"/>
        </w:rPr>
      </w:pPr>
      <w:r>
        <w:rPr>
          <w:sz w:val="24"/>
        </w:rPr>
        <w:t>W przypadku rezygnacji z wyjazdu ucznia zakwalifikowanego do tego wyjazdu, koszty wynikające z tej rezygnacji (zmiana nazwiska na bilecie lotniczym, odwołanie rezerwacji itp.) ponosi rodzić/opiekun prawny ucznia.</w:t>
      </w:r>
    </w:p>
    <w:p w14:paraId="34AD9450" w14:textId="77777777" w:rsidR="005C31CA" w:rsidRPr="005C31CA" w:rsidRDefault="005C31CA" w:rsidP="005C31CA">
      <w:pPr>
        <w:pStyle w:val="Akapitzlist"/>
        <w:rPr>
          <w:sz w:val="24"/>
        </w:rPr>
      </w:pPr>
    </w:p>
    <w:p w14:paraId="6219D86B" w14:textId="38CFC3F0" w:rsidR="001B0D9C" w:rsidRPr="005C31CA" w:rsidRDefault="006C5A97" w:rsidP="005C31CA">
      <w:pPr>
        <w:pStyle w:val="Akapitzlist"/>
        <w:numPr>
          <w:ilvl w:val="0"/>
          <w:numId w:val="5"/>
        </w:numPr>
        <w:tabs>
          <w:tab w:val="left" w:pos="646"/>
        </w:tabs>
        <w:jc w:val="left"/>
        <w:rPr>
          <w:sz w:val="24"/>
        </w:rPr>
      </w:pPr>
      <w:r w:rsidRPr="005C31CA">
        <w:rPr>
          <w:sz w:val="24"/>
        </w:rPr>
        <w:t>Wszelkie kwestie nieujęte w regulaminie będą rozstrzygane przez Dyrektora szkoły i koordynatorów projektu.</w:t>
      </w:r>
    </w:p>
    <w:p w14:paraId="14907516" w14:textId="77777777" w:rsidR="001B0D9C" w:rsidRDefault="001B0D9C">
      <w:pPr>
        <w:pStyle w:val="Tekstpodstawowy"/>
        <w:rPr>
          <w:sz w:val="26"/>
        </w:rPr>
      </w:pPr>
    </w:p>
    <w:p w14:paraId="1840EF9B" w14:textId="77777777" w:rsidR="00DE3392" w:rsidRDefault="00DE3392" w:rsidP="00DE3392">
      <w:pPr>
        <w:pStyle w:val="Tekstpodstawowy"/>
        <w:ind w:right="2357"/>
        <w:rPr>
          <w:sz w:val="22"/>
        </w:rPr>
      </w:pPr>
    </w:p>
    <w:p w14:paraId="6ABFBD49" w14:textId="1AC3095A" w:rsidR="001B0D9C" w:rsidRDefault="006C5A97" w:rsidP="00DE3392">
      <w:pPr>
        <w:pStyle w:val="Tekstpodstawowy"/>
        <w:ind w:right="2357"/>
      </w:pPr>
      <w:r>
        <w:t>Wolbrom, ………………………</w:t>
      </w:r>
      <w:r w:rsidR="00DE3392">
        <w:t xml:space="preserve">                                     </w:t>
      </w:r>
    </w:p>
    <w:p w14:paraId="11C824C4" w14:textId="5E3557EA" w:rsidR="00DE3392" w:rsidRDefault="00DE3392" w:rsidP="00DE3392">
      <w:pPr>
        <w:pStyle w:val="Tekstpodstawowy"/>
        <w:ind w:right="2357"/>
      </w:pPr>
      <w:r>
        <w:t>………………………………….</w:t>
      </w:r>
    </w:p>
    <w:p w14:paraId="5F05529C" w14:textId="604DA5CD" w:rsidR="00DE3392" w:rsidRPr="00DE3392" w:rsidRDefault="00DE3392" w:rsidP="00DE3392">
      <w:pPr>
        <w:pStyle w:val="Tekstpodstawowy"/>
        <w:ind w:right="2357"/>
        <w:rPr>
          <w:i/>
          <w:iCs/>
        </w:rPr>
      </w:pPr>
      <w:r>
        <w:rPr>
          <w:i/>
          <w:iCs/>
        </w:rPr>
        <w:t xml:space="preserve">        (podpis)</w:t>
      </w:r>
    </w:p>
    <w:p w14:paraId="58CD7887" w14:textId="77777777" w:rsidR="001B0D9C" w:rsidRDefault="001B0D9C">
      <w:pPr>
        <w:pStyle w:val="Tekstpodstawowy"/>
        <w:ind w:left="2419" w:right="2357"/>
        <w:jc w:val="center"/>
      </w:pPr>
    </w:p>
    <w:p w14:paraId="5D95B92B" w14:textId="77777777" w:rsidR="001B0D9C" w:rsidRDefault="001B0D9C">
      <w:pPr>
        <w:pStyle w:val="Tekstpodstawowy"/>
        <w:ind w:left="2419" w:right="2357"/>
        <w:jc w:val="center"/>
      </w:pPr>
    </w:p>
    <w:p w14:paraId="53ED9690" w14:textId="77777777" w:rsidR="001B0D9C" w:rsidRDefault="001B0D9C">
      <w:pPr>
        <w:pStyle w:val="Tekstpodstawowy"/>
        <w:ind w:left="2419" w:right="2357"/>
        <w:jc w:val="center"/>
      </w:pPr>
    </w:p>
    <w:p w14:paraId="5CB5FA63" w14:textId="77777777" w:rsidR="001B0D9C" w:rsidRDefault="001B0D9C">
      <w:pPr>
        <w:pStyle w:val="Tekstpodstawowy"/>
        <w:ind w:left="2419" w:right="2357"/>
        <w:jc w:val="center"/>
      </w:pPr>
    </w:p>
    <w:p w14:paraId="4C538D44" w14:textId="77777777" w:rsidR="001B0D9C" w:rsidRDefault="006C5A97">
      <w:pPr>
        <w:pStyle w:val="Tekstpodstawowy"/>
        <w:ind w:right="2357"/>
      </w:pPr>
      <w:r>
        <w:t xml:space="preserve">                                                    </w:t>
      </w:r>
    </w:p>
    <w:p w14:paraId="3C5F59B9" w14:textId="77777777" w:rsidR="001B0D9C" w:rsidRDefault="001B0D9C">
      <w:pPr>
        <w:pStyle w:val="Akapitzlist"/>
        <w:tabs>
          <w:tab w:val="left" w:pos="1366"/>
        </w:tabs>
        <w:ind w:left="1440" w:right="157" w:firstLine="0"/>
        <w:rPr>
          <w:sz w:val="24"/>
        </w:rPr>
      </w:pPr>
    </w:p>
    <w:p w14:paraId="3101D6E4" w14:textId="77777777" w:rsidR="001B0D9C" w:rsidRDefault="001B0D9C">
      <w:pPr>
        <w:pStyle w:val="Tekstpodstawowy"/>
        <w:spacing w:before="9"/>
        <w:rPr>
          <w:b/>
          <w:bCs/>
        </w:rPr>
      </w:pPr>
    </w:p>
    <w:p w14:paraId="2E9DA3A6" w14:textId="77777777" w:rsidR="001B0D9C" w:rsidRDefault="001B0D9C">
      <w:pPr>
        <w:ind w:left="113"/>
        <w:rPr>
          <w:spacing w:val="-2"/>
          <w:sz w:val="24"/>
        </w:rPr>
      </w:pPr>
    </w:p>
    <w:p w14:paraId="709BE155" w14:textId="77777777" w:rsidR="001B0D9C" w:rsidRDefault="001B0D9C">
      <w:pPr>
        <w:spacing w:after="0"/>
        <w:ind w:left="113"/>
        <w:rPr>
          <w:rFonts w:ascii="Times New Roman" w:hAnsi="Times New Roman" w:cs="Times New Roman"/>
          <w:spacing w:val="-2"/>
          <w:sz w:val="24"/>
        </w:rPr>
      </w:pPr>
    </w:p>
    <w:p w14:paraId="27206567" w14:textId="77777777" w:rsidR="001B0D9C" w:rsidRDefault="001B0D9C">
      <w:pPr>
        <w:spacing w:after="0"/>
        <w:ind w:left="113"/>
        <w:rPr>
          <w:rFonts w:ascii="Times New Roman" w:hAnsi="Times New Roman" w:cs="Times New Roman"/>
          <w:color w:val="FF0000"/>
          <w:sz w:val="24"/>
        </w:rPr>
      </w:pPr>
    </w:p>
    <w:p w14:paraId="20DEED12" w14:textId="77777777" w:rsidR="001B0D9C" w:rsidRDefault="001B0D9C">
      <w:pPr>
        <w:tabs>
          <w:tab w:val="left" w:pos="502"/>
        </w:tabs>
        <w:rPr>
          <w:sz w:val="24"/>
        </w:rPr>
      </w:pPr>
    </w:p>
    <w:p w14:paraId="23399E69" w14:textId="77777777" w:rsidR="001B0D9C" w:rsidRDefault="001B0D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7EF7EF" w14:textId="77777777" w:rsidR="001B0D9C" w:rsidRDefault="001B0D9C">
      <w:pPr>
        <w:pStyle w:val="Akapitzlist"/>
        <w:ind w:left="1658" w:firstLine="0"/>
        <w:rPr>
          <w:sz w:val="24"/>
          <w:szCs w:val="24"/>
        </w:rPr>
      </w:pPr>
    </w:p>
    <w:sectPr w:rsidR="001B0D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22EE" w14:textId="77777777" w:rsidR="004A4B3A" w:rsidRDefault="004A4B3A">
      <w:pPr>
        <w:spacing w:after="0" w:line="240" w:lineRule="auto"/>
      </w:pPr>
      <w:r>
        <w:separator/>
      </w:r>
    </w:p>
  </w:endnote>
  <w:endnote w:type="continuationSeparator" w:id="0">
    <w:p w14:paraId="29B14416" w14:textId="77777777" w:rsidR="004A4B3A" w:rsidRDefault="004A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207962"/>
      <w:docPartObj>
        <w:docPartGallery w:val="Page Numbers (Bottom of Page)"/>
        <w:docPartUnique/>
      </w:docPartObj>
    </w:sdtPr>
    <w:sdtContent>
      <w:p w14:paraId="2EF9E32D" w14:textId="77777777" w:rsidR="001B0D9C" w:rsidRDefault="006C5A9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97426">
          <w:rPr>
            <w:noProof/>
          </w:rPr>
          <w:t>5</w:t>
        </w:r>
        <w:r>
          <w:fldChar w:fldCharType="end"/>
        </w:r>
      </w:p>
    </w:sdtContent>
  </w:sdt>
  <w:p w14:paraId="438CFD0E" w14:textId="77777777" w:rsidR="001B0D9C" w:rsidRDefault="001B0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81D5" w14:textId="77777777" w:rsidR="004A4B3A" w:rsidRDefault="004A4B3A">
      <w:pPr>
        <w:spacing w:after="0" w:line="240" w:lineRule="auto"/>
      </w:pPr>
      <w:r>
        <w:separator/>
      </w:r>
    </w:p>
  </w:footnote>
  <w:footnote w:type="continuationSeparator" w:id="0">
    <w:p w14:paraId="52896820" w14:textId="77777777" w:rsidR="004A4B3A" w:rsidRDefault="004A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B336" w14:textId="77777777" w:rsidR="001B0D9C" w:rsidRDefault="006C5A9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Zespół Szkół w Wolbromiu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33"/>
    <w:multiLevelType w:val="multilevel"/>
    <w:tmpl w:val="1364456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40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96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53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1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67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2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381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8933034"/>
    <w:multiLevelType w:val="multilevel"/>
    <w:tmpl w:val="12083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D21939"/>
    <w:multiLevelType w:val="multilevel"/>
    <w:tmpl w:val="95F2081A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3" w15:restartNumberingAfterBreak="0">
    <w:nsid w:val="1E734A33"/>
    <w:multiLevelType w:val="multilevel"/>
    <w:tmpl w:val="B4C69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BF611C"/>
    <w:multiLevelType w:val="multilevel"/>
    <w:tmpl w:val="8DBE478E"/>
    <w:lvl w:ilvl="0">
      <w:start w:val="1"/>
      <w:numFmt w:val="upperRoman"/>
      <w:lvlText w:val="%1"/>
      <w:lvlJc w:val="left"/>
      <w:pPr>
        <w:tabs>
          <w:tab w:val="num" w:pos="0"/>
        </w:tabs>
        <w:ind w:left="371" w:hanging="154"/>
      </w:pPr>
      <w:rPr>
        <w:rFonts w:ascii="Times New Roman" w:eastAsia="Times New Roman" w:hAnsi="Times New Roman" w:cs="Times New Roman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6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1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1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DC44BF6"/>
    <w:multiLevelType w:val="multilevel"/>
    <w:tmpl w:val="A8AA0B76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02366240">
    <w:abstractNumId w:val="4"/>
  </w:num>
  <w:num w:numId="2" w16cid:durableId="538324518">
    <w:abstractNumId w:val="5"/>
  </w:num>
  <w:num w:numId="3" w16cid:durableId="955520590">
    <w:abstractNumId w:val="0"/>
  </w:num>
  <w:num w:numId="4" w16cid:durableId="1018310218">
    <w:abstractNumId w:val="2"/>
  </w:num>
  <w:num w:numId="5" w16cid:durableId="1381317826">
    <w:abstractNumId w:val="1"/>
  </w:num>
  <w:num w:numId="6" w16cid:durableId="143170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9C"/>
    <w:rsid w:val="001B0D9C"/>
    <w:rsid w:val="00451026"/>
    <w:rsid w:val="004A4B3A"/>
    <w:rsid w:val="005C31CA"/>
    <w:rsid w:val="006C5A97"/>
    <w:rsid w:val="008F72F8"/>
    <w:rsid w:val="00997426"/>
    <w:rsid w:val="00B12E44"/>
    <w:rsid w:val="00D34891"/>
    <w:rsid w:val="00D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6D97"/>
  <w15:docId w15:val="{84FE4E24-8E57-4276-830E-5642DD0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2B32FD"/>
    <w:pPr>
      <w:widowControl w:val="0"/>
      <w:spacing w:after="0" w:line="240" w:lineRule="auto"/>
      <w:ind w:left="24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B32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2B32F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2B32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semiHidden/>
    <w:rsid w:val="00CC1596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5AE6"/>
  </w:style>
  <w:style w:type="character" w:customStyle="1" w:styleId="StopkaZnak">
    <w:name w:val="Stopka Znak"/>
    <w:basedOn w:val="Domylnaczcionkaakapitu"/>
    <w:link w:val="Stopka"/>
    <w:uiPriority w:val="99"/>
    <w:qFormat/>
    <w:rsid w:val="006E5AE6"/>
  </w:style>
  <w:style w:type="paragraph" w:styleId="Nagwek">
    <w:name w:val="header"/>
    <w:basedOn w:val="Normalny"/>
    <w:next w:val="Tekstpodstawowy"/>
    <w:link w:val="NagwekZnak"/>
    <w:uiPriority w:val="99"/>
    <w:unhideWhenUsed/>
    <w:rsid w:val="006E5AE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B32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2B32FD"/>
    <w:pPr>
      <w:widowControl w:val="0"/>
      <w:spacing w:before="85" w:after="0" w:line="240" w:lineRule="auto"/>
      <w:ind w:left="2236" w:right="1750" w:firstLine="22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2B32FD"/>
    <w:pPr>
      <w:widowControl w:val="0"/>
      <w:spacing w:after="0" w:line="240" w:lineRule="auto"/>
      <w:ind w:left="645" w:hanging="361"/>
      <w:jc w:val="both"/>
    </w:pPr>
    <w:rPr>
      <w:rFonts w:ascii="Times New Roman" w:eastAsia="Times New Roman" w:hAnsi="Times New Roma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5AE6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2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wolbr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dt364</dc:creator>
  <dc:description/>
  <cp:lastModifiedBy>Marcin Strózik</cp:lastModifiedBy>
  <cp:revision>5</cp:revision>
  <dcterms:created xsi:type="dcterms:W3CDTF">2023-10-04T19:55:00Z</dcterms:created>
  <dcterms:modified xsi:type="dcterms:W3CDTF">2023-10-08T19:04:00Z</dcterms:modified>
  <dc:language>pl-PL</dc:language>
</cp:coreProperties>
</file>