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EE0" w:rsidRPr="00F41402" w:rsidRDefault="006B4EE0" w:rsidP="00134DCE">
      <w:pPr>
        <w:jc w:val="center"/>
        <w:rPr>
          <w:rFonts w:asciiTheme="minorHAnsi" w:hAnsiTheme="minorHAnsi" w:cstheme="minorHAnsi"/>
          <w:b/>
          <w:bCs/>
          <w:sz w:val="22"/>
          <w:szCs w:val="22"/>
          <w:lang w:val="pl-PL" w:eastAsia="pl-PL"/>
        </w:rPr>
      </w:pPr>
      <w:r w:rsidRPr="00F41402">
        <w:rPr>
          <w:rFonts w:asciiTheme="minorHAnsi" w:hAnsiTheme="minorHAnsi" w:cstheme="minorHAnsi"/>
          <w:b/>
          <w:bCs/>
          <w:sz w:val="22"/>
          <w:szCs w:val="22"/>
          <w:lang w:val="pl-PL" w:eastAsia="pl-PL"/>
        </w:rPr>
        <w:t>REGULAMIN REKRUTACJI</w:t>
      </w:r>
    </w:p>
    <w:p w:rsidR="006B4EE0" w:rsidRPr="00F41402" w:rsidRDefault="006B4EE0" w:rsidP="00134DCE">
      <w:pPr>
        <w:jc w:val="center"/>
        <w:rPr>
          <w:rFonts w:asciiTheme="minorHAnsi" w:hAnsiTheme="minorHAnsi" w:cstheme="minorHAnsi"/>
          <w:sz w:val="22"/>
          <w:szCs w:val="22"/>
          <w:lang w:val="pl-PL"/>
        </w:rPr>
      </w:pPr>
    </w:p>
    <w:p w:rsidR="006B4EE0" w:rsidRPr="00F41402" w:rsidRDefault="006B4EE0" w:rsidP="00134DCE">
      <w:pPr>
        <w:jc w:val="center"/>
        <w:rPr>
          <w:rFonts w:asciiTheme="minorHAnsi" w:hAnsiTheme="minorHAnsi" w:cstheme="minorHAnsi"/>
          <w:sz w:val="22"/>
          <w:szCs w:val="22"/>
          <w:lang w:val="pl-PL"/>
        </w:rPr>
      </w:pPr>
      <w:r w:rsidRPr="00F41402">
        <w:rPr>
          <w:rFonts w:asciiTheme="minorHAnsi" w:hAnsiTheme="minorHAnsi" w:cstheme="minorHAnsi"/>
          <w:sz w:val="22"/>
          <w:szCs w:val="22"/>
          <w:lang w:val="pl-PL"/>
        </w:rPr>
        <w:t>„Inwestujemy w zawodowców – rozwój kształcenia zawodowego w Powiecie Olkuskim</w:t>
      </w:r>
      <w:r w:rsidR="002D7433" w:rsidRPr="00F41402">
        <w:rPr>
          <w:rFonts w:asciiTheme="minorHAnsi" w:hAnsiTheme="minorHAnsi" w:cstheme="minorHAnsi"/>
          <w:sz w:val="22"/>
          <w:szCs w:val="22"/>
          <w:lang w:val="pl-PL"/>
        </w:rPr>
        <w:t xml:space="preserve"> II</w:t>
      </w:r>
      <w:r w:rsidRPr="00F41402">
        <w:rPr>
          <w:rFonts w:asciiTheme="minorHAnsi" w:hAnsiTheme="minorHAnsi" w:cstheme="minorHAnsi"/>
          <w:sz w:val="22"/>
          <w:szCs w:val="22"/>
          <w:lang w:val="pl-PL"/>
        </w:rPr>
        <w:t>”</w:t>
      </w:r>
    </w:p>
    <w:p w:rsidR="006B4EE0" w:rsidRPr="00F41402" w:rsidRDefault="006B4EE0" w:rsidP="00134DCE">
      <w:pPr>
        <w:jc w:val="center"/>
        <w:rPr>
          <w:rFonts w:asciiTheme="minorHAnsi" w:hAnsiTheme="minorHAnsi" w:cstheme="minorHAnsi"/>
          <w:sz w:val="22"/>
          <w:szCs w:val="22"/>
          <w:lang w:val="pl-PL"/>
        </w:rPr>
      </w:pPr>
    </w:p>
    <w:p w:rsidR="006B4EE0" w:rsidRPr="00F41402" w:rsidRDefault="006B4EE0" w:rsidP="00134DCE">
      <w:pPr>
        <w:jc w:val="center"/>
        <w:rPr>
          <w:rFonts w:asciiTheme="minorHAnsi" w:hAnsiTheme="minorHAnsi" w:cstheme="minorHAnsi"/>
          <w:sz w:val="22"/>
          <w:szCs w:val="22"/>
          <w:lang w:val="pl-PL"/>
        </w:rPr>
      </w:pPr>
      <w:r w:rsidRPr="00F41402">
        <w:rPr>
          <w:rFonts w:asciiTheme="minorHAnsi" w:hAnsiTheme="minorHAnsi" w:cstheme="minorHAnsi"/>
          <w:sz w:val="22"/>
          <w:szCs w:val="22"/>
          <w:lang w:val="pl-PL"/>
        </w:rPr>
        <w:t>Beneficjent: Powiat Olkuski</w:t>
      </w:r>
    </w:p>
    <w:p w:rsidR="006B4EE0" w:rsidRPr="00F41402" w:rsidRDefault="006B4EE0" w:rsidP="00134DCE">
      <w:pPr>
        <w:rPr>
          <w:rFonts w:asciiTheme="minorHAnsi" w:hAnsiTheme="minorHAnsi" w:cstheme="minorHAnsi"/>
          <w:sz w:val="22"/>
          <w:szCs w:val="22"/>
          <w:lang w:val="pl-PL"/>
        </w:rPr>
      </w:pPr>
    </w:p>
    <w:p w:rsidR="006B4EE0" w:rsidRPr="00F41402" w:rsidRDefault="006B4EE0" w:rsidP="00134DCE">
      <w:pPr>
        <w:jc w:val="center"/>
        <w:rPr>
          <w:rFonts w:asciiTheme="minorHAnsi" w:hAnsiTheme="minorHAnsi" w:cstheme="minorHAnsi"/>
          <w:b/>
          <w:bCs/>
          <w:sz w:val="22"/>
          <w:szCs w:val="22"/>
          <w:lang w:val="pl-PL" w:eastAsia="pl-PL"/>
        </w:rPr>
      </w:pPr>
      <w:r w:rsidRPr="00F41402">
        <w:rPr>
          <w:rFonts w:asciiTheme="minorHAnsi" w:hAnsiTheme="minorHAnsi" w:cstheme="minorHAnsi"/>
          <w:b/>
          <w:bCs/>
          <w:sz w:val="22"/>
          <w:szCs w:val="22"/>
          <w:lang w:val="pl-PL" w:eastAsia="pl-PL"/>
        </w:rPr>
        <w:t>Regionalny Program Operacyjny Województwa Małopolskiego na lata 2014 – 2020</w:t>
      </w:r>
    </w:p>
    <w:p w:rsidR="006B4EE0" w:rsidRPr="00F41402" w:rsidRDefault="006B4EE0" w:rsidP="00134DCE">
      <w:pPr>
        <w:jc w:val="center"/>
        <w:rPr>
          <w:rFonts w:asciiTheme="minorHAnsi" w:hAnsiTheme="minorHAnsi" w:cstheme="minorHAnsi"/>
          <w:sz w:val="22"/>
          <w:szCs w:val="22"/>
          <w:lang w:val="pl-PL"/>
        </w:rPr>
      </w:pPr>
      <w:r w:rsidRPr="00F41402">
        <w:rPr>
          <w:rFonts w:asciiTheme="minorHAnsi" w:hAnsiTheme="minorHAnsi" w:cstheme="minorHAnsi"/>
          <w:sz w:val="22"/>
          <w:szCs w:val="22"/>
          <w:lang w:val="pl-PL"/>
        </w:rPr>
        <w:t>Os priorytetowa 10. Wiedza i kompetencje</w:t>
      </w:r>
    </w:p>
    <w:p w:rsidR="006B4EE0" w:rsidRPr="00F41402" w:rsidRDefault="006B4EE0" w:rsidP="00134DCE">
      <w:pPr>
        <w:jc w:val="center"/>
        <w:rPr>
          <w:rFonts w:asciiTheme="minorHAnsi" w:hAnsiTheme="minorHAnsi" w:cstheme="minorHAnsi"/>
          <w:sz w:val="22"/>
          <w:szCs w:val="22"/>
          <w:lang w:val="pl-PL"/>
        </w:rPr>
      </w:pPr>
      <w:r w:rsidRPr="00F41402">
        <w:rPr>
          <w:rFonts w:asciiTheme="minorHAnsi" w:hAnsiTheme="minorHAnsi" w:cstheme="minorHAnsi"/>
          <w:sz w:val="22"/>
          <w:szCs w:val="22"/>
          <w:lang w:val="pl-PL"/>
        </w:rPr>
        <w:t>Działanie 10.2 Rozwój kształcenia zawodowego</w:t>
      </w:r>
    </w:p>
    <w:p w:rsidR="006B4EE0" w:rsidRPr="00F41402" w:rsidRDefault="006B4EE0" w:rsidP="00134DCE">
      <w:pPr>
        <w:rPr>
          <w:rFonts w:asciiTheme="minorHAnsi" w:hAnsiTheme="minorHAnsi" w:cstheme="minorHAnsi"/>
          <w:sz w:val="22"/>
          <w:szCs w:val="22"/>
          <w:lang w:val="pl-PL"/>
        </w:rPr>
      </w:pP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 1</w:t>
      </w: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Wstęp</w:t>
      </w:r>
    </w:p>
    <w:p w:rsidR="006B4EE0" w:rsidRPr="00F41402" w:rsidRDefault="006B4EE0" w:rsidP="00134DCE">
      <w:pPr>
        <w:numPr>
          <w:ilvl w:val="0"/>
          <w:numId w:val="1"/>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Ilekroć w niniejszym dokumencie jest mowa o:</w:t>
      </w:r>
    </w:p>
    <w:p w:rsidR="006B4EE0" w:rsidRPr="00F41402" w:rsidRDefault="006B4EE0" w:rsidP="00134DCE">
      <w:pPr>
        <w:numPr>
          <w:ilvl w:val="1"/>
          <w:numId w:val="17"/>
        </w:numPr>
        <w:ind w:left="709"/>
        <w:jc w:val="both"/>
        <w:rPr>
          <w:rFonts w:asciiTheme="minorHAnsi" w:hAnsiTheme="minorHAnsi" w:cstheme="minorHAnsi"/>
          <w:sz w:val="22"/>
          <w:szCs w:val="22"/>
          <w:lang w:val="pl-PL"/>
        </w:rPr>
      </w:pPr>
      <w:r w:rsidRPr="00F41402">
        <w:rPr>
          <w:rFonts w:asciiTheme="minorHAnsi" w:hAnsiTheme="minorHAnsi" w:cstheme="minorHAnsi"/>
          <w:b/>
          <w:sz w:val="22"/>
          <w:szCs w:val="22"/>
          <w:lang w:val="pl-PL"/>
        </w:rPr>
        <w:t>regulaminie</w:t>
      </w:r>
      <w:r w:rsidRPr="00F41402">
        <w:rPr>
          <w:rFonts w:asciiTheme="minorHAnsi" w:hAnsiTheme="minorHAnsi" w:cstheme="minorHAnsi"/>
          <w:sz w:val="22"/>
          <w:szCs w:val="22"/>
          <w:lang w:val="pl-PL"/>
        </w:rPr>
        <w:t xml:space="preserve"> – należy przez to rozumieć regulamin uczestnictwa w projekcie „Inwestujemy w zawodowców – rozwój kształcenia zawodowego w Powiecie Olkuskim</w:t>
      </w:r>
      <w:r w:rsidR="00BA783D" w:rsidRPr="00F41402">
        <w:rPr>
          <w:rFonts w:asciiTheme="minorHAnsi" w:hAnsiTheme="minorHAnsi" w:cstheme="minorHAnsi"/>
          <w:sz w:val="22"/>
          <w:szCs w:val="22"/>
          <w:lang w:val="pl-PL"/>
        </w:rPr>
        <w:t xml:space="preserve"> II</w:t>
      </w:r>
      <w:r w:rsidRPr="00F41402">
        <w:rPr>
          <w:rFonts w:asciiTheme="minorHAnsi" w:hAnsiTheme="minorHAnsi" w:cstheme="minorHAnsi"/>
          <w:sz w:val="22"/>
          <w:szCs w:val="22"/>
          <w:lang w:val="pl-PL"/>
        </w:rPr>
        <w:t>”</w:t>
      </w:r>
      <w:r w:rsidR="00DD41DD" w:rsidRPr="00F41402">
        <w:rPr>
          <w:rFonts w:asciiTheme="minorHAnsi" w:hAnsiTheme="minorHAnsi" w:cstheme="minorHAnsi"/>
          <w:sz w:val="22"/>
          <w:szCs w:val="22"/>
          <w:lang w:val="pl-PL"/>
        </w:rPr>
        <w:t>,</w:t>
      </w:r>
    </w:p>
    <w:p w:rsidR="006B4EE0" w:rsidRPr="00F41402" w:rsidRDefault="004403C2" w:rsidP="00134DCE">
      <w:pPr>
        <w:pStyle w:val="Akapitzlist"/>
        <w:numPr>
          <w:ilvl w:val="1"/>
          <w:numId w:val="17"/>
        </w:numPr>
        <w:ind w:left="709"/>
        <w:jc w:val="both"/>
        <w:rPr>
          <w:rFonts w:asciiTheme="minorHAnsi" w:hAnsiTheme="minorHAnsi" w:cstheme="minorHAnsi"/>
          <w:sz w:val="22"/>
          <w:szCs w:val="22"/>
          <w:lang w:val="pl-PL"/>
        </w:rPr>
      </w:pPr>
      <w:r w:rsidRPr="00F41402">
        <w:rPr>
          <w:rFonts w:asciiTheme="minorHAnsi" w:hAnsiTheme="minorHAnsi" w:cstheme="minorHAnsi"/>
          <w:b/>
          <w:sz w:val="22"/>
          <w:szCs w:val="22"/>
          <w:lang w:val="pl-PL"/>
        </w:rPr>
        <w:t>komisji r</w:t>
      </w:r>
      <w:r w:rsidR="006B4EE0" w:rsidRPr="00F41402">
        <w:rPr>
          <w:rFonts w:asciiTheme="minorHAnsi" w:hAnsiTheme="minorHAnsi" w:cstheme="minorHAnsi"/>
          <w:b/>
          <w:sz w:val="22"/>
          <w:szCs w:val="22"/>
          <w:lang w:val="pl-PL"/>
        </w:rPr>
        <w:t>ekrutacyjnej</w:t>
      </w:r>
      <w:r w:rsidR="006B4EE0" w:rsidRPr="00F41402">
        <w:rPr>
          <w:rFonts w:asciiTheme="minorHAnsi" w:hAnsiTheme="minorHAnsi" w:cstheme="minorHAnsi"/>
          <w:sz w:val="22"/>
          <w:szCs w:val="22"/>
          <w:lang w:val="pl-PL"/>
        </w:rPr>
        <w:t xml:space="preserve"> – należy przez to rozumieć zespół w składzie:</w:t>
      </w:r>
    </w:p>
    <w:p w:rsidR="006B4EE0" w:rsidRPr="00F41402" w:rsidRDefault="00616B82" w:rsidP="00134DCE">
      <w:pPr>
        <w:numPr>
          <w:ilvl w:val="0"/>
          <w:numId w:val="15"/>
        </w:numPr>
        <w:ind w:left="709"/>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Joanna Karkos</w:t>
      </w:r>
      <w:r w:rsidR="006B4EE0" w:rsidRPr="00F41402">
        <w:rPr>
          <w:rFonts w:asciiTheme="minorHAnsi" w:hAnsiTheme="minorHAnsi" w:cstheme="minorHAnsi"/>
          <w:sz w:val="22"/>
          <w:szCs w:val="22"/>
          <w:lang w:val="pl-PL"/>
        </w:rPr>
        <w:t xml:space="preserve"> – koordynator projektu</w:t>
      </w:r>
      <w:r w:rsidR="00DD41DD" w:rsidRPr="00F41402">
        <w:rPr>
          <w:rFonts w:asciiTheme="minorHAnsi" w:hAnsiTheme="minorHAnsi" w:cstheme="minorHAnsi"/>
          <w:sz w:val="22"/>
          <w:szCs w:val="22"/>
          <w:lang w:val="pl-PL"/>
        </w:rPr>
        <w:t>,</w:t>
      </w:r>
    </w:p>
    <w:p w:rsidR="006B4EE0" w:rsidRPr="00F41402" w:rsidRDefault="00616B82" w:rsidP="00134DCE">
      <w:pPr>
        <w:numPr>
          <w:ilvl w:val="0"/>
          <w:numId w:val="15"/>
        </w:numPr>
        <w:ind w:left="709"/>
        <w:jc w:val="both"/>
        <w:rPr>
          <w:rFonts w:asciiTheme="minorHAnsi" w:hAnsiTheme="minorHAnsi" w:cstheme="minorHAnsi"/>
          <w:sz w:val="22"/>
          <w:szCs w:val="22"/>
          <w:lang w:val="pl-PL"/>
        </w:rPr>
      </w:pPr>
      <w:r>
        <w:rPr>
          <w:rFonts w:asciiTheme="minorHAnsi" w:hAnsiTheme="minorHAnsi" w:cstheme="minorHAnsi"/>
          <w:sz w:val="22"/>
          <w:szCs w:val="22"/>
          <w:lang w:val="pl-PL"/>
        </w:rPr>
        <w:t>Agnieszka Barczyk</w:t>
      </w:r>
      <w:r w:rsidR="006B4EE0" w:rsidRPr="00F41402">
        <w:rPr>
          <w:rFonts w:asciiTheme="minorHAnsi" w:hAnsiTheme="minorHAnsi" w:cstheme="minorHAnsi"/>
          <w:sz w:val="22"/>
          <w:szCs w:val="22"/>
          <w:lang w:val="pl-PL"/>
        </w:rPr>
        <w:t xml:space="preserve"> – asystent koordynatora projektu</w:t>
      </w:r>
      <w:r w:rsidR="00DD41DD" w:rsidRPr="00F41402">
        <w:rPr>
          <w:rFonts w:asciiTheme="minorHAnsi" w:hAnsiTheme="minorHAnsi" w:cstheme="minorHAnsi"/>
          <w:sz w:val="22"/>
          <w:szCs w:val="22"/>
          <w:lang w:val="pl-PL"/>
        </w:rPr>
        <w:t>,</w:t>
      </w:r>
    </w:p>
    <w:p w:rsidR="006B4EE0" w:rsidRPr="00F41402" w:rsidRDefault="006B4EE0" w:rsidP="00134DCE">
      <w:pPr>
        <w:ind w:left="709"/>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której zadaniem jest wybór osób uczestniczących w danej formie  wsparcia</w:t>
      </w:r>
      <w:r w:rsidR="00DD41DD" w:rsidRPr="00F41402">
        <w:rPr>
          <w:rFonts w:asciiTheme="minorHAnsi" w:hAnsiTheme="minorHAnsi" w:cstheme="minorHAnsi"/>
          <w:sz w:val="22"/>
          <w:szCs w:val="22"/>
          <w:lang w:val="pl-PL"/>
        </w:rPr>
        <w:t>,</w:t>
      </w:r>
    </w:p>
    <w:p w:rsidR="006B4EE0" w:rsidRPr="00F41402" w:rsidRDefault="006B4EE0" w:rsidP="00134DCE">
      <w:pPr>
        <w:numPr>
          <w:ilvl w:val="1"/>
          <w:numId w:val="1"/>
        </w:numPr>
        <w:ind w:left="709"/>
        <w:jc w:val="both"/>
        <w:rPr>
          <w:rFonts w:asciiTheme="minorHAnsi" w:hAnsiTheme="minorHAnsi" w:cstheme="minorHAnsi"/>
          <w:sz w:val="22"/>
          <w:szCs w:val="22"/>
          <w:lang w:val="pl-PL"/>
        </w:rPr>
      </w:pPr>
      <w:r w:rsidRPr="00F41402">
        <w:rPr>
          <w:rFonts w:asciiTheme="minorHAnsi" w:hAnsiTheme="minorHAnsi" w:cstheme="minorHAnsi"/>
          <w:b/>
          <w:sz w:val="22"/>
          <w:szCs w:val="22"/>
          <w:lang w:val="pl-PL"/>
        </w:rPr>
        <w:t xml:space="preserve">zajęciach kluczowych </w:t>
      </w:r>
      <w:r w:rsidRPr="00F41402">
        <w:rPr>
          <w:rFonts w:asciiTheme="minorHAnsi" w:hAnsiTheme="minorHAnsi" w:cstheme="minorHAnsi"/>
          <w:sz w:val="22"/>
          <w:szCs w:val="22"/>
          <w:lang w:val="pl-PL"/>
        </w:rPr>
        <w:t>– należy przez to rozumieć zajęcia dydaktyczno-wyrównawcze, służące wyrównaniu dysproporcji edukacyjnych oraz rozwijające ukierunkowane na rozwój kompetencji kluczowych</w:t>
      </w:r>
      <w:r w:rsidR="00DD41DD" w:rsidRPr="00F41402">
        <w:rPr>
          <w:rFonts w:asciiTheme="minorHAnsi" w:hAnsiTheme="minorHAnsi" w:cstheme="minorHAnsi"/>
          <w:sz w:val="22"/>
          <w:szCs w:val="22"/>
          <w:lang w:val="pl-PL"/>
        </w:rPr>
        <w:t>,</w:t>
      </w:r>
    </w:p>
    <w:p w:rsidR="006B4EE0" w:rsidRPr="00F41402" w:rsidRDefault="00DD41DD" w:rsidP="00134DCE">
      <w:pPr>
        <w:numPr>
          <w:ilvl w:val="1"/>
          <w:numId w:val="1"/>
        </w:numPr>
        <w:ind w:left="709"/>
        <w:jc w:val="both"/>
        <w:rPr>
          <w:rFonts w:asciiTheme="minorHAnsi" w:hAnsiTheme="minorHAnsi" w:cstheme="minorHAnsi"/>
          <w:sz w:val="22"/>
          <w:szCs w:val="22"/>
          <w:lang w:val="pl-PL"/>
        </w:rPr>
      </w:pPr>
      <w:r w:rsidRPr="00F41402">
        <w:rPr>
          <w:rFonts w:asciiTheme="minorHAnsi" w:hAnsiTheme="minorHAnsi" w:cstheme="minorHAnsi"/>
          <w:b/>
          <w:sz w:val="22"/>
          <w:szCs w:val="22"/>
          <w:lang w:val="pl-PL"/>
        </w:rPr>
        <w:t>z</w:t>
      </w:r>
      <w:r w:rsidR="006B4EE0" w:rsidRPr="00F41402">
        <w:rPr>
          <w:rFonts w:asciiTheme="minorHAnsi" w:hAnsiTheme="minorHAnsi" w:cstheme="minorHAnsi"/>
          <w:b/>
          <w:sz w:val="22"/>
          <w:szCs w:val="22"/>
          <w:lang w:val="pl-PL"/>
        </w:rPr>
        <w:t xml:space="preserve">ajęciach dydaktyczno-wyrównawczych - </w:t>
      </w:r>
      <w:r w:rsidR="006B4EE0" w:rsidRPr="00F41402">
        <w:rPr>
          <w:rFonts w:asciiTheme="minorHAnsi" w:hAnsiTheme="minorHAnsi" w:cstheme="minorHAnsi"/>
          <w:sz w:val="22"/>
          <w:szCs w:val="22"/>
          <w:lang w:val="pl-PL"/>
        </w:rPr>
        <w:t xml:space="preserve">mają za zadanie wyrównanie dysproporcji między uczniami. Przeznaczone są dla uczniów posiadających trudności z opanowaniem minimum programowego. Zajęcia będą odbywać się od października do </w:t>
      </w:r>
      <w:r w:rsidR="001A6DF9">
        <w:rPr>
          <w:rFonts w:asciiTheme="minorHAnsi" w:hAnsiTheme="minorHAnsi" w:cstheme="minorHAnsi"/>
          <w:sz w:val="22"/>
          <w:szCs w:val="22"/>
          <w:lang w:val="pl-PL"/>
        </w:rPr>
        <w:t>czerwca</w:t>
      </w:r>
      <w:r w:rsidR="006B4EE0" w:rsidRPr="00F41402">
        <w:rPr>
          <w:rFonts w:asciiTheme="minorHAnsi" w:hAnsiTheme="minorHAnsi" w:cstheme="minorHAnsi"/>
          <w:sz w:val="22"/>
          <w:szCs w:val="22"/>
          <w:lang w:val="pl-PL"/>
        </w:rPr>
        <w:t xml:space="preserve"> (w przypadku uczniów klas maturalnych - do </w:t>
      </w:r>
      <w:r w:rsidR="001A6DF9">
        <w:rPr>
          <w:rFonts w:asciiTheme="minorHAnsi" w:hAnsiTheme="minorHAnsi" w:cstheme="minorHAnsi"/>
          <w:sz w:val="22"/>
          <w:szCs w:val="22"/>
          <w:lang w:val="pl-PL"/>
        </w:rPr>
        <w:t>kwietnia</w:t>
      </w:r>
      <w:r w:rsidR="006B4EE0" w:rsidRPr="00F41402">
        <w:rPr>
          <w:rFonts w:asciiTheme="minorHAnsi" w:hAnsiTheme="minorHAnsi" w:cstheme="minorHAnsi"/>
          <w:sz w:val="22"/>
          <w:szCs w:val="22"/>
          <w:lang w:val="pl-PL"/>
        </w:rPr>
        <w:t>) w wymiarze 30h/rok</w:t>
      </w:r>
      <w:r w:rsidRPr="00F41402">
        <w:rPr>
          <w:rFonts w:asciiTheme="minorHAnsi" w:hAnsiTheme="minorHAnsi" w:cstheme="minorHAnsi"/>
          <w:sz w:val="22"/>
          <w:szCs w:val="22"/>
          <w:lang w:val="pl-PL"/>
        </w:rPr>
        <w:t xml:space="preserve"> szkolny,</w:t>
      </w:r>
    </w:p>
    <w:p w:rsidR="006B4EE0" w:rsidRPr="00F41402" w:rsidRDefault="00DD41DD" w:rsidP="00134DCE">
      <w:pPr>
        <w:numPr>
          <w:ilvl w:val="1"/>
          <w:numId w:val="1"/>
        </w:numPr>
        <w:ind w:left="709"/>
        <w:jc w:val="both"/>
        <w:rPr>
          <w:rFonts w:asciiTheme="minorHAnsi" w:hAnsiTheme="minorHAnsi" w:cstheme="minorHAnsi"/>
          <w:sz w:val="22"/>
          <w:szCs w:val="22"/>
          <w:lang w:val="pl-PL"/>
        </w:rPr>
      </w:pPr>
      <w:r w:rsidRPr="00F41402">
        <w:rPr>
          <w:rFonts w:asciiTheme="minorHAnsi" w:hAnsiTheme="minorHAnsi" w:cstheme="minorHAnsi"/>
          <w:b/>
          <w:sz w:val="22"/>
          <w:szCs w:val="22"/>
          <w:lang w:val="pl-PL"/>
        </w:rPr>
        <w:t>z</w:t>
      </w:r>
      <w:r w:rsidR="006B4EE0" w:rsidRPr="00F41402">
        <w:rPr>
          <w:rFonts w:asciiTheme="minorHAnsi" w:hAnsiTheme="minorHAnsi" w:cstheme="minorHAnsi"/>
          <w:b/>
          <w:sz w:val="22"/>
          <w:szCs w:val="22"/>
          <w:lang w:val="pl-PL"/>
        </w:rPr>
        <w:t xml:space="preserve">ajęciach rozwijających </w:t>
      </w:r>
      <w:r w:rsidR="006B4EE0" w:rsidRPr="00F41402">
        <w:rPr>
          <w:rFonts w:asciiTheme="minorHAnsi" w:hAnsiTheme="minorHAnsi" w:cstheme="minorHAnsi"/>
          <w:sz w:val="22"/>
          <w:szCs w:val="22"/>
          <w:lang w:val="pl-PL"/>
        </w:rPr>
        <w:t>- mają za zadanie poszerzenie wiedzy i umiejętności w zakresie nauczanych przedmiotów dla uczniów uzdolnionych, nie mających problemów z</w:t>
      </w:r>
      <w:r w:rsidR="005E4AD1" w:rsidRPr="00F41402">
        <w:rPr>
          <w:rFonts w:asciiTheme="minorHAnsi" w:hAnsiTheme="minorHAnsi" w:cstheme="minorHAnsi"/>
          <w:sz w:val="22"/>
          <w:szCs w:val="22"/>
          <w:lang w:val="pl-PL"/>
        </w:rPr>
        <w:t> </w:t>
      </w:r>
      <w:r w:rsidR="006B4EE0" w:rsidRPr="00F41402">
        <w:rPr>
          <w:rFonts w:asciiTheme="minorHAnsi" w:hAnsiTheme="minorHAnsi" w:cstheme="minorHAnsi"/>
          <w:sz w:val="22"/>
          <w:szCs w:val="22"/>
          <w:lang w:val="pl-PL"/>
        </w:rPr>
        <w:t xml:space="preserve">opanowaniem podstawy programowej. Zajęcia będą odbywać się od października do </w:t>
      </w:r>
      <w:r w:rsidR="001A6DF9">
        <w:rPr>
          <w:rFonts w:asciiTheme="minorHAnsi" w:hAnsiTheme="minorHAnsi" w:cstheme="minorHAnsi"/>
          <w:sz w:val="22"/>
          <w:szCs w:val="22"/>
          <w:lang w:val="pl-PL"/>
        </w:rPr>
        <w:t>czerwca</w:t>
      </w:r>
      <w:r w:rsidR="006B4EE0" w:rsidRPr="00F41402">
        <w:rPr>
          <w:rFonts w:asciiTheme="minorHAnsi" w:hAnsiTheme="minorHAnsi" w:cstheme="minorHAnsi"/>
          <w:sz w:val="22"/>
          <w:szCs w:val="22"/>
          <w:lang w:val="pl-PL"/>
        </w:rPr>
        <w:t xml:space="preserve"> (w przypadku uczniów klas maturalnych - do </w:t>
      </w:r>
      <w:r w:rsidR="001A6DF9">
        <w:rPr>
          <w:rFonts w:asciiTheme="minorHAnsi" w:hAnsiTheme="minorHAnsi" w:cstheme="minorHAnsi"/>
          <w:sz w:val="22"/>
          <w:szCs w:val="22"/>
          <w:lang w:val="pl-PL"/>
        </w:rPr>
        <w:t>kwietnia</w:t>
      </w:r>
      <w:r w:rsidR="006B4EE0" w:rsidRPr="00F41402">
        <w:rPr>
          <w:rFonts w:asciiTheme="minorHAnsi" w:hAnsiTheme="minorHAnsi" w:cstheme="minorHAnsi"/>
          <w:sz w:val="22"/>
          <w:szCs w:val="22"/>
          <w:lang w:val="pl-PL"/>
        </w:rPr>
        <w:t>) w wymiarze 30h/rok</w:t>
      </w:r>
      <w:r w:rsidRPr="00F41402">
        <w:rPr>
          <w:rFonts w:asciiTheme="minorHAnsi" w:hAnsiTheme="minorHAnsi" w:cstheme="minorHAnsi"/>
          <w:sz w:val="22"/>
          <w:szCs w:val="22"/>
          <w:lang w:val="pl-PL"/>
        </w:rPr>
        <w:t xml:space="preserve"> szkolny,</w:t>
      </w:r>
    </w:p>
    <w:p w:rsidR="002D7433" w:rsidRPr="00F41402" w:rsidRDefault="002D7433" w:rsidP="00134DCE">
      <w:pPr>
        <w:numPr>
          <w:ilvl w:val="1"/>
          <w:numId w:val="1"/>
        </w:numPr>
        <w:ind w:left="709"/>
        <w:jc w:val="both"/>
        <w:rPr>
          <w:rFonts w:asciiTheme="minorHAnsi" w:hAnsiTheme="minorHAnsi" w:cstheme="minorHAnsi"/>
          <w:sz w:val="22"/>
          <w:szCs w:val="22"/>
          <w:lang w:val="pl-PL"/>
        </w:rPr>
      </w:pPr>
      <w:r w:rsidRPr="00F41402">
        <w:rPr>
          <w:rFonts w:asciiTheme="minorHAnsi" w:hAnsiTheme="minorHAnsi" w:cstheme="minorHAnsi"/>
          <w:b/>
          <w:sz w:val="22"/>
          <w:szCs w:val="22"/>
          <w:lang w:val="pl-PL"/>
        </w:rPr>
        <w:t xml:space="preserve">zajęciach przygotowujących do egzaminów </w:t>
      </w:r>
      <w:r w:rsidRPr="00F41402">
        <w:rPr>
          <w:rFonts w:asciiTheme="minorHAnsi" w:hAnsiTheme="minorHAnsi" w:cstheme="minorHAnsi"/>
          <w:sz w:val="22"/>
          <w:szCs w:val="22"/>
          <w:lang w:val="pl-PL"/>
        </w:rPr>
        <w:t>- Zajęcia przygotowujące do egzaminów mają za zadanie przygotowanie ucznia do egzaminu maturalnego/egzaminu na studia. Przeznaczone</w:t>
      </w:r>
      <w:r w:rsidR="00F41402">
        <w:rPr>
          <w:rFonts w:asciiTheme="minorHAnsi" w:hAnsiTheme="minorHAnsi" w:cstheme="minorHAnsi"/>
          <w:sz w:val="22"/>
          <w:szCs w:val="22"/>
          <w:lang w:val="pl-PL"/>
        </w:rPr>
        <w:t xml:space="preserve"> </w:t>
      </w:r>
      <w:r w:rsidRPr="00F41402">
        <w:rPr>
          <w:rFonts w:asciiTheme="minorHAnsi" w:hAnsiTheme="minorHAnsi" w:cstheme="minorHAnsi"/>
          <w:sz w:val="22"/>
          <w:szCs w:val="22"/>
          <w:lang w:val="pl-PL"/>
        </w:rPr>
        <w:t xml:space="preserve">są dla uczniów, którzy planują podchodzić do w/w egzaminów. Zajęcia będą odbywać się od października do </w:t>
      </w:r>
      <w:r w:rsidR="001A6DF9">
        <w:rPr>
          <w:rFonts w:asciiTheme="minorHAnsi" w:hAnsiTheme="minorHAnsi" w:cstheme="minorHAnsi"/>
          <w:sz w:val="22"/>
          <w:szCs w:val="22"/>
          <w:lang w:val="pl-PL"/>
        </w:rPr>
        <w:t>kwietnia</w:t>
      </w:r>
      <w:r w:rsidRPr="00F41402">
        <w:rPr>
          <w:rFonts w:asciiTheme="minorHAnsi" w:hAnsiTheme="minorHAnsi" w:cstheme="minorHAnsi"/>
          <w:sz w:val="22"/>
          <w:szCs w:val="22"/>
          <w:lang w:val="pl-PL"/>
        </w:rPr>
        <w:t xml:space="preserve"> w wymiarze 30h/rok.</w:t>
      </w:r>
    </w:p>
    <w:p w:rsidR="00F41402" w:rsidRPr="00F41402" w:rsidRDefault="00F41402" w:rsidP="00134DCE">
      <w:pPr>
        <w:jc w:val="center"/>
        <w:rPr>
          <w:rFonts w:asciiTheme="minorHAnsi" w:hAnsiTheme="minorHAnsi" w:cstheme="minorHAnsi"/>
          <w:b/>
          <w:sz w:val="22"/>
          <w:szCs w:val="22"/>
          <w:lang w:val="pl-PL"/>
        </w:rPr>
      </w:pP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 2</w:t>
      </w:r>
    </w:p>
    <w:p w:rsidR="006B4EE0" w:rsidRPr="00F41402" w:rsidRDefault="006B4EE0" w:rsidP="00134DCE">
      <w:pPr>
        <w:ind w:left="360"/>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Postanowienia ogólne</w:t>
      </w:r>
    </w:p>
    <w:p w:rsidR="006B4EE0" w:rsidRPr="00F41402" w:rsidRDefault="002D7433" w:rsidP="00134DCE">
      <w:pPr>
        <w:numPr>
          <w:ilvl w:val="0"/>
          <w:numId w:val="2"/>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Projekt realizowany jest od 01.06.2020 r. do 30.09.2023</w:t>
      </w:r>
      <w:r w:rsidR="006B4EE0" w:rsidRPr="00F41402">
        <w:rPr>
          <w:rFonts w:asciiTheme="minorHAnsi" w:hAnsiTheme="minorHAnsi" w:cstheme="minorHAnsi"/>
          <w:sz w:val="22"/>
          <w:szCs w:val="22"/>
          <w:lang w:val="pl-PL"/>
        </w:rPr>
        <w:t xml:space="preserve"> r.</w:t>
      </w:r>
    </w:p>
    <w:p w:rsidR="006B4EE0" w:rsidRPr="00F41402" w:rsidRDefault="006B4EE0" w:rsidP="00134DCE">
      <w:pPr>
        <w:numPr>
          <w:ilvl w:val="0"/>
          <w:numId w:val="2"/>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Realizowany projekt jest współfinansowany przez Unię Europejską w ramach Europejskiego Funduszu Społecznego.</w:t>
      </w:r>
    </w:p>
    <w:p w:rsidR="006B4EE0" w:rsidRPr="00F41402" w:rsidRDefault="006B4EE0" w:rsidP="00134DCE">
      <w:pPr>
        <w:numPr>
          <w:ilvl w:val="0"/>
          <w:numId w:val="2"/>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Niniejszy regulamin dotyczy uczniów/uczennic, którzy/re w roku szkolnym </w:t>
      </w:r>
      <w:r w:rsidR="002D7433" w:rsidRPr="00F41402">
        <w:rPr>
          <w:rFonts w:asciiTheme="minorHAnsi" w:hAnsiTheme="minorHAnsi" w:cstheme="minorHAnsi"/>
          <w:sz w:val="22"/>
          <w:szCs w:val="22"/>
          <w:lang w:val="pl-PL"/>
        </w:rPr>
        <w:t>202</w:t>
      </w:r>
      <w:r w:rsidR="004F13CA">
        <w:rPr>
          <w:rFonts w:asciiTheme="minorHAnsi" w:hAnsiTheme="minorHAnsi" w:cstheme="minorHAnsi"/>
          <w:sz w:val="22"/>
          <w:szCs w:val="22"/>
          <w:lang w:val="pl-PL"/>
        </w:rPr>
        <w:t>1</w:t>
      </w:r>
      <w:r w:rsidR="00362891" w:rsidRPr="00F41402">
        <w:rPr>
          <w:rFonts w:asciiTheme="minorHAnsi" w:hAnsiTheme="minorHAnsi" w:cstheme="minorHAnsi"/>
          <w:sz w:val="22"/>
          <w:szCs w:val="22"/>
          <w:lang w:val="pl-PL"/>
        </w:rPr>
        <w:t>/</w:t>
      </w:r>
      <w:r w:rsidR="002D7433" w:rsidRPr="00F41402">
        <w:rPr>
          <w:rFonts w:asciiTheme="minorHAnsi" w:hAnsiTheme="minorHAnsi" w:cstheme="minorHAnsi"/>
          <w:sz w:val="22"/>
          <w:szCs w:val="22"/>
          <w:lang w:val="pl-PL"/>
        </w:rPr>
        <w:t>2</w:t>
      </w:r>
      <w:r w:rsidR="004F13CA">
        <w:rPr>
          <w:rFonts w:asciiTheme="minorHAnsi" w:hAnsiTheme="minorHAnsi" w:cstheme="minorHAnsi"/>
          <w:sz w:val="22"/>
          <w:szCs w:val="22"/>
          <w:lang w:val="pl-PL"/>
        </w:rPr>
        <w:t>2</w:t>
      </w:r>
      <w:r w:rsidRPr="00F41402">
        <w:rPr>
          <w:rFonts w:asciiTheme="minorHAnsi" w:hAnsiTheme="minorHAnsi" w:cstheme="minorHAnsi"/>
          <w:sz w:val="22"/>
          <w:szCs w:val="22"/>
          <w:lang w:val="pl-PL"/>
        </w:rPr>
        <w:t xml:space="preserve"> bę</w:t>
      </w:r>
      <w:r w:rsidR="000E338D" w:rsidRPr="00F41402">
        <w:rPr>
          <w:rFonts w:asciiTheme="minorHAnsi" w:hAnsiTheme="minorHAnsi" w:cstheme="minorHAnsi"/>
          <w:sz w:val="22"/>
          <w:szCs w:val="22"/>
          <w:lang w:val="pl-PL"/>
        </w:rPr>
        <w:t>dą uczęszczać do klas I,</w:t>
      </w:r>
      <w:r w:rsidR="00C75AB9" w:rsidRPr="00F41402">
        <w:rPr>
          <w:rFonts w:asciiTheme="minorHAnsi" w:hAnsiTheme="minorHAnsi" w:cstheme="minorHAnsi"/>
          <w:sz w:val="22"/>
          <w:szCs w:val="22"/>
          <w:lang w:val="pl-PL"/>
        </w:rPr>
        <w:t xml:space="preserve"> II, III, I</w:t>
      </w:r>
      <w:r w:rsidRPr="00F41402">
        <w:rPr>
          <w:rFonts w:asciiTheme="minorHAnsi" w:hAnsiTheme="minorHAnsi" w:cstheme="minorHAnsi"/>
          <w:sz w:val="22"/>
          <w:szCs w:val="22"/>
          <w:lang w:val="pl-PL"/>
        </w:rPr>
        <w:t>V szkół wymienionych w § 2 pkt. 4.</w:t>
      </w:r>
      <w:r w:rsidR="001B275E" w:rsidRPr="00F41402">
        <w:rPr>
          <w:rFonts w:asciiTheme="minorHAnsi" w:hAnsiTheme="minorHAnsi" w:cstheme="minorHAnsi"/>
          <w:sz w:val="22"/>
          <w:szCs w:val="22"/>
          <w:lang w:val="pl-PL"/>
        </w:rPr>
        <w:t xml:space="preserve"> Z zastrzeżeniem, że uczniowie szkół wskazanych w  § 2 pkt. 4 lit. e-h, mogą brać udział jedynie w rekrutacji uzupełniającej na zajęcia przygotowujące do egzaminów.</w:t>
      </w:r>
    </w:p>
    <w:p w:rsidR="006B4EE0" w:rsidRPr="00F41402" w:rsidRDefault="006B4EE0" w:rsidP="00134DCE">
      <w:pPr>
        <w:numPr>
          <w:ilvl w:val="0"/>
          <w:numId w:val="2"/>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Niniejszy regulamin dotyczy uczniów szkół wchodzących w skład następujących Zespołów Szkół:</w:t>
      </w:r>
    </w:p>
    <w:p w:rsidR="002D7433" w:rsidRPr="00F41402" w:rsidRDefault="002D7433" w:rsidP="00134DCE">
      <w:pPr>
        <w:numPr>
          <w:ilvl w:val="0"/>
          <w:numId w:val="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Zespół Szkół Nr 1 w Olkuszu, ul: Górnicza 12, 32-300 Olkusz,</w:t>
      </w:r>
    </w:p>
    <w:p w:rsidR="002D7433" w:rsidRPr="00F41402" w:rsidRDefault="002D7433" w:rsidP="00134DCE">
      <w:pPr>
        <w:numPr>
          <w:ilvl w:val="0"/>
          <w:numId w:val="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Zespół Szkół Nr 3 w Olkuszu, ul: Fr. Nullo 32, 32-300 Olkusz,</w:t>
      </w:r>
    </w:p>
    <w:p w:rsidR="002D7433" w:rsidRPr="00F41402" w:rsidRDefault="002D7433" w:rsidP="00134DCE">
      <w:pPr>
        <w:numPr>
          <w:ilvl w:val="0"/>
          <w:numId w:val="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Zespół Szkół Nr 4 w Olkuszu, ul: Legionów Polskich 1, 32-300 Olkusz,</w:t>
      </w:r>
    </w:p>
    <w:p w:rsidR="002D7433" w:rsidRPr="00F41402" w:rsidRDefault="002D7433" w:rsidP="00134DCE">
      <w:pPr>
        <w:numPr>
          <w:ilvl w:val="0"/>
          <w:numId w:val="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Zespół Szkół w Wolbromiu, ul: Skalska 18, 32-340 Wolbrom.</w:t>
      </w:r>
    </w:p>
    <w:p w:rsidR="002D7433" w:rsidRPr="00F41402" w:rsidRDefault="002D7433" w:rsidP="00134DCE">
      <w:pPr>
        <w:numPr>
          <w:ilvl w:val="0"/>
          <w:numId w:val="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lastRenderedPageBreak/>
        <w:t>I Liceum Ogólnokształcące w Olkuszu, ul. Polna 8, 32-300 Olkusz</w:t>
      </w:r>
      <w:r w:rsidR="00F41402">
        <w:rPr>
          <w:rFonts w:asciiTheme="minorHAnsi" w:hAnsiTheme="minorHAnsi" w:cstheme="minorHAnsi"/>
          <w:sz w:val="22"/>
          <w:szCs w:val="22"/>
          <w:lang w:val="pl-PL"/>
        </w:rPr>
        <w:t>,</w:t>
      </w:r>
    </w:p>
    <w:p w:rsidR="002D7433" w:rsidRPr="00F41402" w:rsidRDefault="002D7433" w:rsidP="00134DCE">
      <w:pPr>
        <w:numPr>
          <w:ilvl w:val="0"/>
          <w:numId w:val="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II Liceum Ogólnokształcące w Olkuszu, ul. Żeromskiego 1, 32-300 Olkusz</w:t>
      </w:r>
      <w:r w:rsidR="00F41402">
        <w:rPr>
          <w:rFonts w:asciiTheme="minorHAnsi" w:hAnsiTheme="minorHAnsi" w:cstheme="minorHAnsi"/>
          <w:sz w:val="22"/>
          <w:szCs w:val="22"/>
          <w:lang w:val="pl-PL"/>
        </w:rPr>
        <w:t>,</w:t>
      </w:r>
    </w:p>
    <w:p w:rsidR="002D7433" w:rsidRPr="00F41402" w:rsidRDefault="002D7433" w:rsidP="00134DCE">
      <w:pPr>
        <w:numPr>
          <w:ilvl w:val="0"/>
          <w:numId w:val="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IV Liceum Ogólnokształcące w Olkuszu, ul. Korczaka 7, 32-300 Olkusz</w:t>
      </w:r>
      <w:r w:rsidR="00F41402">
        <w:rPr>
          <w:rFonts w:asciiTheme="minorHAnsi" w:hAnsiTheme="minorHAnsi" w:cstheme="minorHAnsi"/>
          <w:sz w:val="22"/>
          <w:szCs w:val="22"/>
          <w:lang w:val="pl-PL"/>
        </w:rPr>
        <w:t>,</w:t>
      </w:r>
    </w:p>
    <w:p w:rsidR="002D7433" w:rsidRPr="00F41402" w:rsidRDefault="002D7433" w:rsidP="00134DCE">
      <w:pPr>
        <w:numPr>
          <w:ilvl w:val="0"/>
          <w:numId w:val="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Liceum Ogólnokształcące w Wolbromiu, ul: Skalska 18, 32-340 Wolbrom.</w:t>
      </w:r>
    </w:p>
    <w:p w:rsidR="002D7433" w:rsidRPr="00F41402" w:rsidRDefault="002D7433" w:rsidP="00134DCE">
      <w:pPr>
        <w:ind w:left="720"/>
        <w:jc w:val="both"/>
        <w:rPr>
          <w:rFonts w:asciiTheme="minorHAnsi" w:hAnsiTheme="minorHAnsi" w:cstheme="minorHAnsi"/>
          <w:sz w:val="22"/>
          <w:szCs w:val="22"/>
          <w:lang w:val="pl-PL"/>
        </w:rPr>
      </w:pP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 3</w:t>
      </w: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Zakres wsparcia</w:t>
      </w:r>
    </w:p>
    <w:p w:rsidR="006B4EE0" w:rsidRPr="00F41402" w:rsidRDefault="006B4EE0" w:rsidP="00134DCE">
      <w:pPr>
        <w:numPr>
          <w:ilvl w:val="0"/>
          <w:numId w:val="4"/>
        </w:numPr>
        <w:ind w:left="28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W ramach projektu realizator przewiduje organizację i realizację:</w:t>
      </w:r>
    </w:p>
    <w:p w:rsidR="006B4EE0" w:rsidRPr="00F41402" w:rsidRDefault="006B4EE0" w:rsidP="00134DCE">
      <w:pPr>
        <w:numPr>
          <w:ilvl w:val="1"/>
          <w:numId w:val="4"/>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Zajęć dydaktyczno-wyrównawczych w grupach max. 8 osobowych, zgodnie z ofertą (szczegółowy wykaz: załącznik 2)</w:t>
      </w:r>
      <w:r w:rsidR="00DD41DD" w:rsidRPr="00F41402">
        <w:rPr>
          <w:rFonts w:asciiTheme="minorHAnsi" w:hAnsiTheme="minorHAnsi" w:cstheme="minorHAnsi"/>
          <w:sz w:val="22"/>
          <w:szCs w:val="22"/>
          <w:lang w:val="pl-PL"/>
        </w:rPr>
        <w:t>,</w:t>
      </w:r>
    </w:p>
    <w:p w:rsidR="006B4EE0" w:rsidRPr="00F41402" w:rsidRDefault="006B4EE0" w:rsidP="00134DCE">
      <w:pPr>
        <w:numPr>
          <w:ilvl w:val="1"/>
          <w:numId w:val="4"/>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Zajęć rozwijających w grupach max. 8 osobowych, zgodnie z ofertą (szczegółowy wykaz: załącznik 2)</w:t>
      </w:r>
      <w:r w:rsidR="00DD41DD" w:rsidRPr="00F41402">
        <w:rPr>
          <w:rFonts w:asciiTheme="minorHAnsi" w:hAnsiTheme="minorHAnsi" w:cstheme="minorHAnsi"/>
          <w:sz w:val="22"/>
          <w:szCs w:val="22"/>
          <w:lang w:val="pl-PL"/>
        </w:rPr>
        <w:t>,</w:t>
      </w:r>
    </w:p>
    <w:p w:rsidR="002D7433" w:rsidRPr="00F41402" w:rsidRDefault="002D7433" w:rsidP="00134DCE">
      <w:pPr>
        <w:numPr>
          <w:ilvl w:val="1"/>
          <w:numId w:val="4"/>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Zajęciach przygotowujących do egzaminów w gr. max. 15 osobowych, zgodnie z ofertą (szczegółowy wykaz: załącznik nr 2)</w:t>
      </w:r>
    </w:p>
    <w:p w:rsidR="006B4EE0" w:rsidRPr="00F41402" w:rsidRDefault="006B4EE0" w:rsidP="00134DCE">
      <w:pPr>
        <w:numPr>
          <w:ilvl w:val="0"/>
          <w:numId w:val="4"/>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Zajęcia, o których mowa w ust. 1 będą się odbywać na podstawie harmonogramu sporządzonego przez Biuro ds. realizacji Projektu Powiatu Olkuskiego i udostępnionego w Szkołach wymienionych w § 2 pkt. 4.</w:t>
      </w:r>
    </w:p>
    <w:p w:rsidR="006B4EE0" w:rsidRPr="00F41402" w:rsidRDefault="006B4EE0" w:rsidP="00134DCE">
      <w:pPr>
        <w:numPr>
          <w:ilvl w:val="0"/>
          <w:numId w:val="4"/>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Realizator zastrzega sobie w uzasadnionych przypadkach prawo do zmiany ustalonego harmonogramu.</w:t>
      </w: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 4</w:t>
      </w: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Zasady rekrutacji</w:t>
      </w:r>
    </w:p>
    <w:p w:rsidR="006B4EE0" w:rsidRPr="00F41402" w:rsidRDefault="006B4EE0"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Uczestnikiem projektu może być osoba spełniająca następujące kryteria:</w:t>
      </w:r>
    </w:p>
    <w:p w:rsidR="006B4EE0" w:rsidRPr="00F41402" w:rsidRDefault="006B4EE0" w:rsidP="00134DCE">
      <w:pPr>
        <w:numPr>
          <w:ilvl w:val="0"/>
          <w:numId w:val="6"/>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osoba posiada st</w:t>
      </w:r>
      <w:r w:rsidR="00F41402">
        <w:rPr>
          <w:rFonts w:asciiTheme="minorHAnsi" w:hAnsiTheme="minorHAnsi" w:cstheme="minorHAnsi"/>
          <w:sz w:val="22"/>
          <w:szCs w:val="22"/>
          <w:lang w:val="pl-PL"/>
        </w:rPr>
        <w:t xml:space="preserve">atus ucznia/uczennicy Zawodowej </w:t>
      </w:r>
      <w:r w:rsidRPr="00F41402">
        <w:rPr>
          <w:rFonts w:asciiTheme="minorHAnsi" w:hAnsiTheme="minorHAnsi" w:cstheme="minorHAnsi"/>
          <w:sz w:val="22"/>
          <w:szCs w:val="22"/>
          <w:lang w:val="pl-PL"/>
        </w:rPr>
        <w:t>Szkoły</w:t>
      </w:r>
      <w:r w:rsidR="00F41402">
        <w:rPr>
          <w:rFonts w:asciiTheme="minorHAnsi" w:hAnsiTheme="minorHAnsi" w:cstheme="minorHAnsi"/>
          <w:sz w:val="22"/>
          <w:szCs w:val="22"/>
          <w:lang w:val="pl-PL"/>
        </w:rPr>
        <w:t xml:space="preserve"> </w:t>
      </w:r>
      <w:r w:rsidR="000E338D" w:rsidRPr="00F41402">
        <w:rPr>
          <w:rFonts w:asciiTheme="minorHAnsi" w:hAnsiTheme="minorHAnsi" w:cstheme="minorHAnsi"/>
          <w:sz w:val="22"/>
          <w:szCs w:val="22"/>
          <w:lang w:val="pl-PL"/>
        </w:rPr>
        <w:t>Ponadpodstawowej</w:t>
      </w:r>
      <w:r w:rsidRPr="00F41402">
        <w:rPr>
          <w:rFonts w:asciiTheme="minorHAnsi" w:hAnsiTheme="minorHAnsi" w:cstheme="minorHAnsi"/>
          <w:sz w:val="22"/>
          <w:szCs w:val="22"/>
          <w:lang w:val="pl-PL"/>
        </w:rPr>
        <w:t xml:space="preserve"> z terenu Powiatu Olkuskiego dla której organem prowadzącym jest Powiat Olkuski. Lista szkół biorących udział w projekcie znajduje się w §2 pkt 4</w:t>
      </w:r>
      <w:r w:rsidR="00DD41DD" w:rsidRPr="00F41402">
        <w:rPr>
          <w:rFonts w:asciiTheme="minorHAnsi" w:hAnsiTheme="minorHAnsi" w:cstheme="minorHAnsi"/>
          <w:sz w:val="22"/>
          <w:szCs w:val="22"/>
          <w:lang w:val="pl-PL"/>
        </w:rPr>
        <w:t>,</w:t>
      </w:r>
    </w:p>
    <w:p w:rsidR="006B4EE0" w:rsidRPr="00F41402" w:rsidRDefault="006B4EE0" w:rsidP="00134DCE">
      <w:pPr>
        <w:numPr>
          <w:ilvl w:val="0"/>
          <w:numId w:val="6"/>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uczeń/uczennica wyraża dobrowolną chęć uczestnictwa</w:t>
      </w:r>
      <w:r w:rsidR="00DD41DD" w:rsidRPr="00F41402">
        <w:rPr>
          <w:rFonts w:asciiTheme="minorHAnsi" w:hAnsiTheme="minorHAnsi" w:cstheme="minorHAnsi"/>
          <w:sz w:val="22"/>
          <w:szCs w:val="22"/>
          <w:lang w:val="pl-PL"/>
        </w:rPr>
        <w:t>,</w:t>
      </w:r>
    </w:p>
    <w:p w:rsidR="006B4EE0" w:rsidRPr="00F41402" w:rsidRDefault="006B4EE0" w:rsidP="00134DCE">
      <w:pPr>
        <w:numPr>
          <w:ilvl w:val="0"/>
          <w:numId w:val="6"/>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dostarczy do biura projektu  lub szkoły objętej projektem</w:t>
      </w:r>
      <w:r w:rsidR="0055370A">
        <w:rPr>
          <w:rFonts w:asciiTheme="minorHAnsi" w:hAnsiTheme="minorHAnsi" w:cstheme="minorHAnsi"/>
          <w:sz w:val="22"/>
          <w:szCs w:val="22"/>
          <w:lang w:val="pl-PL"/>
        </w:rPr>
        <w:t xml:space="preserve"> </w:t>
      </w:r>
      <w:r w:rsidRPr="00F41402">
        <w:rPr>
          <w:rFonts w:asciiTheme="minorHAnsi" w:hAnsiTheme="minorHAnsi" w:cstheme="minorHAnsi"/>
          <w:sz w:val="22"/>
          <w:szCs w:val="22"/>
          <w:lang w:val="pl-PL"/>
        </w:rPr>
        <w:t>formularz zgłoszeniowy</w:t>
      </w:r>
      <w:r w:rsidR="00897AFC">
        <w:rPr>
          <w:rFonts w:asciiTheme="minorHAnsi" w:hAnsiTheme="minorHAnsi" w:cstheme="minorHAnsi"/>
          <w:sz w:val="22"/>
          <w:szCs w:val="22"/>
          <w:lang w:val="pl-PL"/>
        </w:rPr>
        <w:t xml:space="preserve"> - zał. nr 1 oraz zał. nr 3 do regulaminu</w:t>
      </w:r>
      <w:r w:rsidRPr="00F41402">
        <w:rPr>
          <w:rFonts w:asciiTheme="minorHAnsi" w:hAnsiTheme="minorHAnsi" w:cstheme="minorHAnsi"/>
          <w:sz w:val="22"/>
          <w:szCs w:val="22"/>
          <w:lang w:val="pl-PL"/>
        </w:rPr>
        <w:t>,</w:t>
      </w:r>
    </w:p>
    <w:p w:rsidR="006B4EE0" w:rsidRPr="00F41402" w:rsidRDefault="006B4EE0" w:rsidP="00134DCE">
      <w:pPr>
        <w:numPr>
          <w:ilvl w:val="0"/>
          <w:numId w:val="6"/>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została zakwalifikowana do udziału w projekcie</w:t>
      </w:r>
      <w:r w:rsidR="00DD41DD" w:rsidRPr="00F41402">
        <w:rPr>
          <w:rFonts w:asciiTheme="minorHAnsi" w:hAnsiTheme="minorHAnsi" w:cstheme="minorHAnsi"/>
          <w:sz w:val="22"/>
          <w:szCs w:val="22"/>
          <w:lang w:val="pl-PL"/>
        </w:rPr>
        <w:t>.</w:t>
      </w:r>
    </w:p>
    <w:p w:rsidR="006B4EE0" w:rsidRPr="00FD3100" w:rsidRDefault="006B4EE0" w:rsidP="00134DCE">
      <w:pPr>
        <w:numPr>
          <w:ilvl w:val="0"/>
          <w:numId w:val="5"/>
        </w:numPr>
        <w:ind w:left="426"/>
        <w:jc w:val="both"/>
        <w:rPr>
          <w:rFonts w:asciiTheme="minorHAnsi" w:hAnsiTheme="minorHAnsi" w:cstheme="minorHAnsi"/>
          <w:sz w:val="22"/>
          <w:szCs w:val="22"/>
          <w:lang w:val="pl-PL"/>
        </w:rPr>
      </w:pPr>
      <w:r w:rsidRPr="00FD3100">
        <w:rPr>
          <w:rFonts w:asciiTheme="minorHAnsi" w:hAnsiTheme="minorHAnsi" w:cstheme="minorHAnsi"/>
          <w:sz w:val="22"/>
          <w:szCs w:val="22"/>
          <w:lang w:val="pl-PL"/>
        </w:rPr>
        <w:t xml:space="preserve">Uczeń/uczennica może uczestniczyć w rekrutacji na max. </w:t>
      </w:r>
      <w:r w:rsidR="00515ED0" w:rsidRPr="00FD3100">
        <w:rPr>
          <w:rFonts w:asciiTheme="minorHAnsi" w:hAnsiTheme="minorHAnsi" w:cstheme="minorHAnsi"/>
          <w:sz w:val="22"/>
          <w:szCs w:val="22"/>
          <w:lang w:val="pl-PL"/>
        </w:rPr>
        <w:t>1 zajęcia dydaktyczno-wyrównawcze</w:t>
      </w:r>
      <w:r w:rsidR="0055370A" w:rsidRPr="00FD3100">
        <w:rPr>
          <w:rFonts w:asciiTheme="minorHAnsi" w:hAnsiTheme="minorHAnsi" w:cstheme="minorHAnsi"/>
          <w:sz w:val="22"/>
          <w:szCs w:val="22"/>
          <w:lang w:val="pl-PL"/>
        </w:rPr>
        <w:t xml:space="preserve"> lub</w:t>
      </w:r>
      <w:r w:rsidR="00570EA4" w:rsidRPr="00FD3100">
        <w:rPr>
          <w:rFonts w:asciiTheme="minorHAnsi" w:hAnsiTheme="minorHAnsi" w:cstheme="minorHAnsi"/>
          <w:sz w:val="22"/>
          <w:szCs w:val="22"/>
          <w:lang w:val="pl-PL"/>
        </w:rPr>
        <w:t xml:space="preserve"> 1 zajęcia rozwijające</w:t>
      </w:r>
      <w:r w:rsidR="0055370A" w:rsidRPr="00FD3100">
        <w:rPr>
          <w:rFonts w:asciiTheme="minorHAnsi" w:hAnsiTheme="minorHAnsi" w:cstheme="minorHAnsi"/>
          <w:sz w:val="22"/>
          <w:szCs w:val="22"/>
          <w:lang w:val="pl-PL"/>
        </w:rPr>
        <w:t xml:space="preserve"> lub</w:t>
      </w:r>
      <w:r w:rsidR="00570EA4" w:rsidRPr="00FD3100">
        <w:rPr>
          <w:rFonts w:asciiTheme="minorHAnsi" w:hAnsiTheme="minorHAnsi" w:cstheme="minorHAnsi"/>
          <w:sz w:val="22"/>
          <w:szCs w:val="22"/>
          <w:lang w:val="pl-PL"/>
        </w:rPr>
        <w:t xml:space="preserve"> 1 zajęcia przygotowujące do egzaminów.</w:t>
      </w:r>
    </w:p>
    <w:p w:rsidR="00570EA4" w:rsidRPr="00F41402" w:rsidRDefault="00570EA4"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W rekrutacji nie mogą brać udziału osoby, które biorą udział w rekrutacji do innego projektu, bądź biorą udział w innym projekcie, zmierzającym do tego samego celu, tj. nabycie kwalifikacji lub podniesienie kompetencji.</w:t>
      </w:r>
    </w:p>
    <w:p w:rsidR="006B4EE0" w:rsidRPr="00F41402" w:rsidRDefault="006B4EE0"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O zakwalifiko</w:t>
      </w:r>
      <w:r w:rsidR="00B261BF" w:rsidRPr="00F41402">
        <w:rPr>
          <w:rFonts w:asciiTheme="minorHAnsi" w:hAnsiTheme="minorHAnsi" w:cstheme="minorHAnsi"/>
          <w:sz w:val="22"/>
          <w:szCs w:val="22"/>
          <w:lang w:val="pl-PL"/>
        </w:rPr>
        <w:t>waniu do uczestnictwa w wybranych</w:t>
      </w:r>
      <w:r w:rsidRPr="00F41402">
        <w:rPr>
          <w:rFonts w:asciiTheme="minorHAnsi" w:hAnsiTheme="minorHAnsi" w:cstheme="minorHAnsi"/>
          <w:sz w:val="22"/>
          <w:szCs w:val="22"/>
          <w:lang w:val="pl-PL"/>
        </w:rPr>
        <w:t xml:space="preserve"> przez ucznia </w:t>
      </w:r>
      <w:r w:rsidR="00B261BF" w:rsidRPr="00F41402">
        <w:rPr>
          <w:rFonts w:asciiTheme="minorHAnsi" w:hAnsiTheme="minorHAnsi" w:cstheme="minorHAnsi"/>
          <w:sz w:val="22"/>
          <w:szCs w:val="22"/>
          <w:lang w:val="pl-PL"/>
        </w:rPr>
        <w:t>zajęciach</w:t>
      </w:r>
      <w:r w:rsidRPr="00F41402">
        <w:rPr>
          <w:rFonts w:asciiTheme="minorHAnsi" w:hAnsiTheme="minorHAnsi" w:cstheme="minorHAnsi"/>
          <w:sz w:val="22"/>
          <w:szCs w:val="22"/>
          <w:lang w:val="pl-PL"/>
        </w:rPr>
        <w:t xml:space="preserve"> decyduje spełnienie kryteriów dostępu przedstawionych poniżej oraz uzyskanie możliwie największej liczby przyznawanych punktów, odpowiednich dla wybranej formy wsparcia w ramach projektu:</w:t>
      </w:r>
    </w:p>
    <w:p w:rsidR="00DD41DD" w:rsidRPr="00F41402" w:rsidRDefault="00DD41DD" w:rsidP="00134DCE">
      <w:pPr>
        <w:jc w:val="both"/>
        <w:rPr>
          <w:rFonts w:asciiTheme="minorHAnsi" w:hAnsiTheme="minorHAnsi" w:cstheme="minorHAnsi"/>
          <w:sz w:val="22"/>
          <w:szCs w:val="22"/>
          <w:lang w:val="pl-PL"/>
        </w:rPr>
      </w:pPr>
    </w:p>
    <w:p w:rsidR="006B4EE0" w:rsidRPr="00F41402" w:rsidRDefault="006B4EE0" w:rsidP="00134DCE">
      <w:pPr>
        <w:numPr>
          <w:ilvl w:val="0"/>
          <w:numId w:val="18"/>
        </w:numPr>
        <w:jc w:val="both"/>
        <w:rPr>
          <w:rFonts w:asciiTheme="minorHAnsi" w:hAnsiTheme="minorHAnsi" w:cstheme="minorHAnsi"/>
          <w:b/>
          <w:sz w:val="22"/>
          <w:szCs w:val="22"/>
          <w:lang w:val="pl-PL"/>
        </w:rPr>
      </w:pPr>
      <w:r w:rsidRPr="00F41402">
        <w:rPr>
          <w:rFonts w:asciiTheme="minorHAnsi" w:hAnsiTheme="minorHAnsi" w:cstheme="minorHAnsi"/>
          <w:b/>
          <w:sz w:val="22"/>
          <w:szCs w:val="22"/>
          <w:lang w:val="pl-PL"/>
        </w:rPr>
        <w:t>Zajęcia dydaktyczno- wyrównawcze</w:t>
      </w:r>
    </w:p>
    <w:p w:rsidR="006B4EE0" w:rsidRPr="000D6DF6" w:rsidRDefault="006B4EE0"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u w:val="single"/>
          <w:lang w:val="pl-PL"/>
        </w:rPr>
        <w:t>Kryterium dostępu</w:t>
      </w:r>
      <w:r w:rsidRPr="00F41402">
        <w:rPr>
          <w:rFonts w:asciiTheme="minorHAnsi" w:hAnsiTheme="minorHAnsi" w:cstheme="minorHAnsi"/>
          <w:sz w:val="22"/>
          <w:szCs w:val="22"/>
          <w:lang w:val="pl-PL"/>
        </w:rPr>
        <w:t>: osoby, które mają ocenę z przedmiotu objętego zajęciami nie wyższą bądź równą dostateczny</w:t>
      </w:r>
      <w:r w:rsidR="00DD41DD" w:rsidRPr="00F41402">
        <w:rPr>
          <w:rFonts w:asciiTheme="minorHAnsi" w:hAnsiTheme="minorHAnsi" w:cstheme="minorHAnsi"/>
          <w:sz w:val="22"/>
          <w:szCs w:val="22"/>
          <w:lang w:val="pl-PL"/>
        </w:rPr>
        <w:t>.</w:t>
      </w:r>
    </w:p>
    <w:p w:rsidR="006B4EE0" w:rsidRPr="00F41402" w:rsidRDefault="006B4EE0"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u w:val="single"/>
          <w:lang w:val="pl-PL"/>
        </w:rPr>
        <w:t>Kryteria oceny:</w:t>
      </w:r>
      <w:r w:rsidRPr="00F41402">
        <w:rPr>
          <w:rFonts w:asciiTheme="minorHAnsi" w:hAnsiTheme="minorHAnsi" w:cstheme="minorHAnsi"/>
          <w:sz w:val="22"/>
          <w:szCs w:val="22"/>
          <w:lang w:val="pl-PL"/>
        </w:rPr>
        <w:t xml:space="preserve"> Ilość punktów</w:t>
      </w:r>
    </w:p>
    <w:p w:rsidR="006B4EE0" w:rsidRPr="00F41402" w:rsidRDefault="006B4EE0" w:rsidP="00134DCE">
      <w:pPr>
        <w:numPr>
          <w:ilvl w:val="0"/>
          <w:numId w:val="8"/>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Ocena z przedmiotu objętego zajęciami (bądź zbliżonego) w roku szkolnym 20</w:t>
      </w:r>
      <w:r w:rsidR="004F13CA">
        <w:rPr>
          <w:rFonts w:asciiTheme="minorHAnsi" w:hAnsiTheme="minorHAnsi" w:cstheme="minorHAnsi"/>
          <w:sz w:val="22"/>
          <w:szCs w:val="22"/>
          <w:lang w:val="pl-PL"/>
        </w:rPr>
        <w:t>20/21</w:t>
      </w:r>
      <w:r w:rsidR="00DD41DD" w:rsidRPr="00F41402">
        <w:rPr>
          <w:rFonts w:asciiTheme="minorHAnsi" w:hAnsiTheme="minorHAnsi" w:cstheme="minorHAnsi"/>
          <w:sz w:val="22"/>
          <w:szCs w:val="22"/>
          <w:lang w:val="pl-PL"/>
        </w:rPr>
        <w:t>.</w:t>
      </w:r>
    </w:p>
    <w:p w:rsidR="006B4EE0" w:rsidRPr="00F41402" w:rsidRDefault="00D625E3" w:rsidP="00134DCE">
      <w:pPr>
        <w:numPr>
          <w:ilvl w:val="0"/>
          <w:numId w:val="8"/>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Średnia ocen w roku szkolnym </w:t>
      </w:r>
      <w:r w:rsidR="004F13CA" w:rsidRPr="00F41402">
        <w:rPr>
          <w:rFonts w:asciiTheme="minorHAnsi" w:hAnsiTheme="minorHAnsi" w:cstheme="minorHAnsi"/>
          <w:sz w:val="22"/>
          <w:szCs w:val="22"/>
          <w:lang w:val="pl-PL"/>
        </w:rPr>
        <w:t>20</w:t>
      </w:r>
      <w:r w:rsidR="004F13CA">
        <w:rPr>
          <w:rFonts w:asciiTheme="minorHAnsi" w:hAnsiTheme="minorHAnsi" w:cstheme="minorHAnsi"/>
          <w:sz w:val="22"/>
          <w:szCs w:val="22"/>
          <w:lang w:val="pl-PL"/>
        </w:rPr>
        <w:t>20/21</w:t>
      </w:r>
      <w:r w:rsidRPr="00F41402">
        <w:rPr>
          <w:rFonts w:asciiTheme="minorHAnsi" w:hAnsiTheme="minorHAnsi" w:cstheme="minorHAnsi"/>
          <w:sz w:val="22"/>
          <w:szCs w:val="22"/>
          <w:lang w:val="pl-PL"/>
        </w:rPr>
        <w:t>.</w:t>
      </w:r>
    </w:p>
    <w:p w:rsidR="006B4EE0" w:rsidRPr="00F41402" w:rsidRDefault="006B4EE0" w:rsidP="00134DCE">
      <w:pPr>
        <w:numPr>
          <w:ilvl w:val="0"/>
          <w:numId w:val="8"/>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Liczba nieobecnych i nieusprawiedliwionych godzin w roku szkolnym </w:t>
      </w:r>
      <w:r w:rsidR="004F13CA" w:rsidRPr="00F41402">
        <w:rPr>
          <w:rFonts w:asciiTheme="minorHAnsi" w:hAnsiTheme="minorHAnsi" w:cstheme="minorHAnsi"/>
          <w:sz w:val="22"/>
          <w:szCs w:val="22"/>
          <w:lang w:val="pl-PL"/>
        </w:rPr>
        <w:t>20</w:t>
      </w:r>
      <w:r w:rsidR="004F13CA">
        <w:rPr>
          <w:rFonts w:asciiTheme="minorHAnsi" w:hAnsiTheme="minorHAnsi" w:cstheme="minorHAnsi"/>
          <w:sz w:val="22"/>
          <w:szCs w:val="22"/>
          <w:lang w:val="pl-PL"/>
        </w:rPr>
        <w:t>20/21</w:t>
      </w:r>
      <w:r w:rsidR="00DD41DD" w:rsidRPr="00F41402">
        <w:rPr>
          <w:rFonts w:asciiTheme="minorHAnsi" w:hAnsiTheme="minorHAnsi" w:cstheme="minorHAnsi"/>
          <w:sz w:val="22"/>
          <w:szCs w:val="22"/>
          <w:lang w:val="pl-PL"/>
        </w:rPr>
        <w:t>.</w:t>
      </w:r>
    </w:p>
    <w:p w:rsidR="006B4EE0" w:rsidRPr="00F41402" w:rsidRDefault="006B4EE0"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Sposób liczenia: średnia ocen + ocena z przedmiotu – 0,1 x liczba godzin nieusprawiedliwionych = ilość punktów.</w:t>
      </w:r>
    </w:p>
    <w:p w:rsidR="006B4EE0" w:rsidRPr="00F41402" w:rsidRDefault="006B4EE0"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Miejsca będą przyznawane od najniższej ilości punktów do najwyższej, aż do wyczerpania miejsc.</w:t>
      </w:r>
    </w:p>
    <w:p w:rsidR="006B4EE0" w:rsidRDefault="006B4EE0" w:rsidP="00134DCE">
      <w:pPr>
        <w:ind w:left="720"/>
        <w:jc w:val="both"/>
        <w:rPr>
          <w:rFonts w:asciiTheme="minorHAnsi" w:hAnsiTheme="minorHAnsi" w:cstheme="minorHAnsi"/>
          <w:sz w:val="22"/>
          <w:szCs w:val="22"/>
          <w:lang w:val="pl-PL"/>
        </w:rPr>
      </w:pPr>
    </w:p>
    <w:p w:rsidR="000D6DF6" w:rsidRPr="00F41402" w:rsidRDefault="000D6DF6" w:rsidP="00134DCE">
      <w:pPr>
        <w:ind w:left="720"/>
        <w:jc w:val="both"/>
        <w:rPr>
          <w:rFonts w:asciiTheme="minorHAnsi" w:hAnsiTheme="minorHAnsi" w:cstheme="minorHAnsi"/>
          <w:sz w:val="22"/>
          <w:szCs w:val="22"/>
          <w:lang w:val="pl-PL"/>
        </w:rPr>
      </w:pPr>
    </w:p>
    <w:p w:rsidR="006B4EE0" w:rsidRPr="00F41402" w:rsidRDefault="006B4EE0" w:rsidP="00134DCE">
      <w:pPr>
        <w:numPr>
          <w:ilvl w:val="0"/>
          <w:numId w:val="18"/>
        </w:numPr>
        <w:jc w:val="both"/>
        <w:rPr>
          <w:rFonts w:asciiTheme="minorHAnsi" w:hAnsiTheme="minorHAnsi" w:cstheme="minorHAnsi"/>
          <w:b/>
          <w:sz w:val="22"/>
          <w:szCs w:val="22"/>
          <w:lang w:val="pl-PL"/>
        </w:rPr>
      </w:pPr>
      <w:r w:rsidRPr="00F41402">
        <w:rPr>
          <w:rFonts w:asciiTheme="minorHAnsi" w:hAnsiTheme="minorHAnsi" w:cstheme="minorHAnsi"/>
          <w:b/>
          <w:sz w:val="22"/>
          <w:szCs w:val="22"/>
          <w:lang w:val="pl-PL"/>
        </w:rPr>
        <w:t>Zajęcia rozwijające</w:t>
      </w:r>
    </w:p>
    <w:p w:rsidR="006B4EE0" w:rsidRPr="00F41402" w:rsidRDefault="006B4EE0" w:rsidP="00134DCE">
      <w:pPr>
        <w:pStyle w:val="Akapitzlist"/>
        <w:ind w:left="0"/>
        <w:rPr>
          <w:rFonts w:asciiTheme="minorHAnsi" w:hAnsiTheme="minorHAnsi" w:cstheme="minorHAnsi"/>
          <w:sz w:val="22"/>
          <w:szCs w:val="22"/>
          <w:lang w:val="pl-PL"/>
        </w:rPr>
      </w:pPr>
      <w:r w:rsidRPr="00F41402">
        <w:rPr>
          <w:rFonts w:asciiTheme="minorHAnsi" w:hAnsiTheme="minorHAnsi" w:cstheme="minorHAnsi"/>
          <w:sz w:val="22"/>
          <w:szCs w:val="22"/>
          <w:u w:val="single"/>
          <w:lang w:val="pl-PL"/>
        </w:rPr>
        <w:t>Kryterium dostępu</w:t>
      </w:r>
      <w:r w:rsidRPr="00F41402">
        <w:rPr>
          <w:rFonts w:asciiTheme="minorHAnsi" w:hAnsiTheme="minorHAnsi" w:cstheme="minorHAnsi"/>
          <w:sz w:val="22"/>
          <w:szCs w:val="22"/>
          <w:lang w:val="pl-PL"/>
        </w:rPr>
        <w:t>: osoby, które mają ocenę z przedmiotu objętego zajęciami wyższą niż dostateczny</w:t>
      </w:r>
    </w:p>
    <w:p w:rsidR="006B4EE0" w:rsidRPr="00F41402" w:rsidRDefault="006B4EE0"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u w:val="single"/>
          <w:lang w:val="pl-PL"/>
        </w:rPr>
        <w:t>Kryteria oceny:</w:t>
      </w:r>
      <w:r w:rsidRPr="00F41402">
        <w:rPr>
          <w:rFonts w:asciiTheme="minorHAnsi" w:hAnsiTheme="minorHAnsi" w:cstheme="minorHAnsi"/>
          <w:sz w:val="22"/>
          <w:szCs w:val="22"/>
          <w:lang w:val="pl-PL"/>
        </w:rPr>
        <w:t xml:space="preserve"> Ilość punktów</w:t>
      </w:r>
    </w:p>
    <w:p w:rsidR="006B4EE0" w:rsidRPr="00F41402" w:rsidRDefault="006B4EE0" w:rsidP="00134DCE">
      <w:pPr>
        <w:numPr>
          <w:ilvl w:val="0"/>
          <w:numId w:val="8"/>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Ocena z przedmiotu objętego zajęciami (bądź zbliżonego) w roku szkolnym </w:t>
      </w:r>
      <w:r w:rsidR="004F13CA" w:rsidRPr="00F41402">
        <w:rPr>
          <w:rFonts w:asciiTheme="minorHAnsi" w:hAnsiTheme="minorHAnsi" w:cstheme="minorHAnsi"/>
          <w:sz w:val="22"/>
          <w:szCs w:val="22"/>
          <w:lang w:val="pl-PL"/>
        </w:rPr>
        <w:t>20</w:t>
      </w:r>
      <w:r w:rsidR="004F13CA">
        <w:rPr>
          <w:rFonts w:asciiTheme="minorHAnsi" w:hAnsiTheme="minorHAnsi" w:cstheme="minorHAnsi"/>
          <w:sz w:val="22"/>
          <w:szCs w:val="22"/>
          <w:lang w:val="pl-PL"/>
        </w:rPr>
        <w:t>20/21</w:t>
      </w:r>
      <w:r w:rsidR="00DD41DD" w:rsidRPr="00F41402">
        <w:rPr>
          <w:rFonts w:asciiTheme="minorHAnsi" w:hAnsiTheme="minorHAnsi" w:cstheme="minorHAnsi"/>
          <w:sz w:val="22"/>
          <w:szCs w:val="22"/>
          <w:lang w:val="pl-PL"/>
        </w:rPr>
        <w:t>.</w:t>
      </w:r>
    </w:p>
    <w:p w:rsidR="006B4EE0" w:rsidRPr="00F41402" w:rsidRDefault="006B4EE0" w:rsidP="00134DCE">
      <w:pPr>
        <w:numPr>
          <w:ilvl w:val="0"/>
          <w:numId w:val="8"/>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Średnia ocen w roku szkolnym </w:t>
      </w:r>
      <w:r w:rsidR="004F13CA" w:rsidRPr="00F41402">
        <w:rPr>
          <w:rFonts w:asciiTheme="minorHAnsi" w:hAnsiTheme="minorHAnsi" w:cstheme="minorHAnsi"/>
          <w:sz w:val="22"/>
          <w:szCs w:val="22"/>
          <w:lang w:val="pl-PL"/>
        </w:rPr>
        <w:t>20</w:t>
      </w:r>
      <w:r w:rsidR="004F13CA">
        <w:rPr>
          <w:rFonts w:asciiTheme="minorHAnsi" w:hAnsiTheme="minorHAnsi" w:cstheme="minorHAnsi"/>
          <w:sz w:val="22"/>
          <w:szCs w:val="22"/>
          <w:lang w:val="pl-PL"/>
        </w:rPr>
        <w:t>20/21</w:t>
      </w:r>
      <w:r w:rsidR="005D7A2C" w:rsidRPr="00F41402">
        <w:rPr>
          <w:rFonts w:asciiTheme="minorHAnsi" w:hAnsiTheme="minorHAnsi" w:cstheme="minorHAnsi"/>
          <w:sz w:val="22"/>
          <w:szCs w:val="22"/>
          <w:lang w:val="pl-PL"/>
        </w:rPr>
        <w:t>.</w:t>
      </w:r>
    </w:p>
    <w:p w:rsidR="006B4EE0" w:rsidRPr="00F41402" w:rsidRDefault="006B4EE0" w:rsidP="00134DCE">
      <w:pPr>
        <w:numPr>
          <w:ilvl w:val="0"/>
          <w:numId w:val="8"/>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Liczba nieobecnych i nieusprawiedliwionych godzin w roku szkolnym </w:t>
      </w:r>
      <w:r w:rsidR="004F13CA" w:rsidRPr="00F41402">
        <w:rPr>
          <w:rFonts w:asciiTheme="minorHAnsi" w:hAnsiTheme="minorHAnsi" w:cstheme="minorHAnsi"/>
          <w:sz w:val="22"/>
          <w:szCs w:val="22"/>
          <w:lang w:val="pl-PL"/>
        </w:rPr>
        <w:t>20</w:t>
      </w:r>
      <w:r w:rsidR="004F13CA">
        <w:rPr>
          <w:rFonts w:asciiTheme="minorHAnsi" w:hAnsiTheme="minorHAnsi" w:cstheme="minorHAnsi"/>
          <w:sz w:val="22"/>
          <w:szCs w:val="22"/>
          <w:lang w:val="pl-PL"/>
        </w:rPr>
        <w:t>20/21</w:t>
      </w:r>
      <w:r w:rsidR="00DD41DD" w:rsidRPr="00F41402">
        <w:rPr>
          <w:rFonts w:asciiTheme="minorHAnsi" w:hAnsiTheme="minorHAnsi" w:cstheme="minorHAnsi"/>
          <w:sz w:val="22"/>
          <w:szCs w:val="22"/>
          <w:lang w:val="pl-PL"/>
        </w:rPr>
        <w:t>.</w:t>
      </w:r>
    </w:p>
    <w:p w:rsidR="006B4EE0" w:rsidRPr="00F41402" w:rsidRDefault="006B4EE0"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Sposób liczenia: średnia ocen + ocena z przedmiotu – 0,1 x liczba godzin nieusprawiedliwionych = ilość punktów.</w:t>
      </w:r>
    </w:p>
    <w:p w:rsidR="006B4EE0" w:rsidRPr="00F41402" w:rsidRDefault="006B4EE0"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Miejsca będą przyznawane od najwyższej ilości punktów do najniższej, aż do wyczerpania miejsc.</w:t>
      </w:r>
    </w:p>
    <w:p w:rsidR="006B4EE0" w:rsidRPr="00F41402" w:rsidRDefault="00D625E3" w:rsidP="00134DCE">
      <w:pPr>
        <w:ind w:left="426"/>
        <w:jc w:val="both"/>
        <w:rPr>
          <w:rFonts w:asciiTheme="minorHAnsi" w:hAnsiTheme="minorHAnsi" w:cstheme="minorHAnsi"/>
          <w:b/>
          <w:sz w:val="22"/>
          <w:szCs w:val="22"/>
          <w:lang w:val="pl-PL"/>
        </w:rPr>
      </w:pPr>
      <w:r w:rsidRPr="00F41402">
        <w:rPr>
          <w:rFonts w:asciiTheme="minorHAnsi" w:hAnsiTheme="minorHAnsi" w:cstheme="minorHAnsi"/>
          <w:b/>
          <w:sz w:val="22"/>
          <w:szCs w:val="22"/>
          <w:lang w:val="pl-PL"/>
        </w:rPr>
        <w:t>c) zajęcia przygotowujące do egzaminów</w:t>
      </w:r>
    </w:p>
    <w:p w:rsidR="00D625E3" w:rsidRPr="000D6DF6" w:rsidRDefault="00D625E3"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u w:val="single"/>
          <w:lang w:val="pl-PL"/>
        </w:rPr>
        <w:t>Kryterium dostępu</w:t>
      </w:r>
      <w:r w:rsidRPr="00F41402">
        <w:rPr>
          <w:rFonts w:asciiTheme="minorHAnsi" w:hAnsiTheme="minorHAnsi" w:cstheme="minorHAnsi"/>
          <w:sz w:val="22"/>
          <w:szCs w:val="22"/>
          <w:lang w:val="pl-PL"/>
        </w:rPr>
        <w:t>: osoby, które będą podchodzić do egzaminu maturalnego z danego przedmiotu</w:t>
      </w:r>
    </w:p>
    <w:p w:rsidR="00D625E3" w:rsidRPr="00F41402" w:rsidRDefault="00D625E3"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u w:val="single"/>
          <w:lang w:val="pl-PL"/>
        </w:rPr>
        <w:t>Kryteria oceny:</w:t>
      </w:r>
      <w:r w:rsidRPr="00F41402">
        <w:rPr>
          <w:rFonts w:asciiTheme="minorHAnsi" w:hAnsiTheme="minorHAnsi" w:cstheme="minorHAnsi"/>
          <w:sz w:val="22"/>
          <w:szCs w:val="22"/>
          <w:lang w:val="pl-PL"/>
        </w:rPr>
        <w:t xml:space="preserve"> Ilość punktów</w:t>
      </w:r>
    </w:p>
    <w:p w:rsidR="00D625E3" w:rsidRPr="00F41402" w:rsidRDefault="00D625E3" w:rsidP="00134DCE">
      <w:pPr>
        <w:numPr>
          <w:ilvl w:val="0"/>
          <w:numId w:val="8"/>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Ocena z przedmiotu objętego zajęciami (bądź zbliżonego) w roku szkolnym </w:t>
      </w:r>
      <w:r w:rsidR="004F13CA" w:rsidRPr="00F41402">
        <w:rPr>
          <w:rFonts w:asciiTheme="minorHAnsi" w:hAnsiTheme="minorHAnsi" w:cstheme="minorHAnsi"/>
          <w:sz w:val="22"/>
          <w:szCs w:val="22"/>
          <w:lang w:val="pl-PL"/>
        </w:rPr>
        <w:t>20</w:t>
      </w:r>
      <w:r w:rsidR="004F13CA">
        <w:rPr>
          <w:rFonts w:asciiTheme="minorHAnsi" w:hAnsiTheme="minorHAnsi" w:cstheme="minorHAnsi"/>
          <w:sz w:val="22"/>
          <w:szCs w:val="22"/>
          <w:lang w:val="pl-PL"/>
        </w:rPr>
        <w:t>20/21</w:t>
      </w:r>
      <w:r w:rsidRPr="00F41402">
        <w:rPr>
          <w:rFonts w:asciiTheme="minorHAnsi" w:hAnsiTheme="minorHAnsi" w:cstheme="minorHAnsi"/>
          <w:sz w:val="22"/>
          <w:szCs w:val="22"/>
          <w:lang w:val="pl-PL"/>
        </w:rPr>
        <w:t>.</w:t>
      </w:r>
    </w:p>
    <w:p w:rsidR="00D625E3" w:rsidRPr="00F41402" w:rsidRDefault="00D625E3" w:rsidP="00134DCE">
      <w:pPr>
        <w:numPr>
          <w:ilvl w:val="0"/>
          <w:numId w:val="8"/>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Średnia ocen w roku szkolnym </w:t>
      </w:r>
      <w:r w:rsidR="004F13CA" w:rsidRPr="00F41402">
        <w:rPr>
          <w:rFonts w:asciiTheme="minorHAnsi" w:hAnsiTheme="minorHAnsi" w:cstheme="minorHAnsi"/>
          <w:sz w:val="22"/>
          <w:szCs w:val="22"/>
          <w:lang w:val="pl-PL"/>
        </w:rPr>
        <w:t>20</w:t>
      </w:r>
      <w:r w:rsidR="004F13CA">
        <w:rPr>
          <w:rFonts w:asciiTheme="minorHAnsi" w:hAnsiTheme="minorHAnsi" w:cstheme="minorHAnsi"/>
          <w:sz w:val="22"/>
          <w:szCs w:val="22"/>
          <w:lang w:val="pl-PL"/>
        </w:rPr>
        <w:t>20/21</w:t>
      </w:r>
      <w:r w:rsidRPr="00F41402">
        <w:rPr>
          <w:rFonts w:asciiTheme="minorHAnsi" w:hAnsiTheme="minorHAnsi" w:cstheme="minorHAnsi"/>
          <w:sz w:val="22"/>
          <w:szCs w:val="22"/>
          <w:lang w:val="pl-PL"/>
        </w:rPr>
        <w:t>.</w:t>
      </w:r>
    </w:p>
    <w:p w:rsidR="00D625E3" w:rsidRPr="00F41402" w:rsidRDefault="00D625E3" w:rsidP="00134DCE">
      <w:pPr>
        <w:numPr>
          <w:ilvl w:val="0"/>
          <w:numId w:val="8"/>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Liczba nieobecnych i nieusprawiedliwionych godzin w roku szkolnym </w:t>
      </w:r>
      <w:r w:rsidR="004F13CA" w:rsidRPr="00F41402">
        <w:rPr>
          <w:rFonts w:asciiTheme="minorHAnsi" w:hAnsiTheme="minorHAnsi" w:cstheme="minorHAnsi"/>
          <w:sz w:val="22"/>
          <w:szCs w:val="22"/>
          <w:lang w:val="pl-PL"/>
        </w:rPr>
        <w:t>20</w:t>
      </w:r>
      <w:r w:rsidR="004F13CA">
        <w:rPr>
          <w:rFonts w:asciiTheme="minorHAnsi" w:hAnsiTheme="minorHAnsi" w:cstheme="minorHAnsi"/>
          <w:sz w:val="22"/>
          <w:szCs w:val="22"/>
          <w:lang w:val="pl-PL"/>
        </w:rPr>
        <w:t>20/21</w:t>
      </w:r>
      <w:r w:rsidRPr="00F41402">
        <w:rPr>
          <w:rFonts w:asciiTheme="minorHAnsi" w:hAnsiTheme="minorHAnsi" w:cstheme="minorHAnsi"/>
          <w:sz w:val="22"/>
          <w:szCs w:val="22"/>
          <w:lang w:val="pl-PL"/>
        </w:rPr>
        <w:t>.</w:t>
      </w:r>
    </w:p>
    <w:p w:rsidR="00D625E3" w:rsidRPr="00F41402" w:rsidRDefault="00D625E3"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Sposób liczenia : średnia ocen + ocena z przedmiotu – 0,1 x liczba godzin nieusprawiedliwionych = ilość punktów.</w:t>
      </w:r>
    </w:p>
    <w:p w:rsidR="00D625E3" w:rsidRPr="00F41402" w:rsidRDefault="00D625E3"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Miejsca będą przyznawane od najniższej ilości punktów do najwyższej, aż do wyczerpania miejsc(zajęcia przygotowujące do matury na poziomie podstawowym)</w:t>
      </w:r>
    </w:p>
    <w:p w:rsidR="00D625E3" w:rsidRPr="00F41402" w:rsidRDefault="00D625E3"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Miejsca będą przyznawane od najwyższej ilości punktów do najniższej, aż do wyczerpania miejsc.</w:t>
      </w:r>
    </w:p>
    <w:p w:rsidR="00D625E3" w:rsidRPr="00F41402" w:rsidRDefault="00D625E3"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(zajęcia przygotowujące do matury na poziomie rozszerzonym)</w:t>
      </w:r>
    </w:p>
    <w:p w:rsidR="006B4EE0" w:rsidRPr="00F41402" w:rsidRDefault="006B4EE0" w:rsidP="00134DCE">
      <w:pPr>
        <w:numPr>
          <w:ilvl w:val="0"/>
          <w:numId w:val="5"/>
        </w:numPr>
        <w:tabs>
          <w:tab w:val="left" w:pos="426"/>
        </w:tabs>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Zachowana zostanie proporcja w liczbie uczestników/uczestniczek </w:t>
      </w:r>
      <w:r w:rsidR="00B261BF" w:rsidRPr="00F41402">
        <w:rPr>
          <w:rFonts w:asciiTheme="minorHAnsi" w:hAnsiTheme="minorHAnsi" w:cstheme="minorHAnsi"/>
          <w:sz w:val="22"/>
          <w:szCs w:val="22"/>
          <w:lang w:val="pl-PL"/>
        </w:rPr>
        <w:t>zajęć</w:t>
      </w:r>
      <w:r w:rsidRPr="00F41402">
        <w:rPr>
          <w:rFonts w:asciiTheme="minorHAnsi" w:hAnsiTheme="minorHAnsi" w:cstheme="minorHAnsi"/>
          <w:sz w:val="22"/>
          <w:szCs w:val="22"/>
          <w:lang w:val="pl-PL"/>
        </w:rPr>
        <w:t xml:space="preserve">, będąca odzwierciedleniem stosunku płci w liczbie złożonych wniosków. Np. jeżeli wśród osób, które złożyły wnioski było 70% mężczyzn i 30 % kobiet, to wśród wybranych uczestników </w:t>
      </w:r>
      <w:r w:rsidR="00B261BF" w:rsidRPr="00F41402">
        <w:rPr>
          <w:rFonts w:asciiTheme="minorHAnsi" w:hAnsiTheme="minorHAnsi" w:cstheme="minorHAnsi"/>
          <w:sz w:val="22"/>
          <w:szCs w:val="22"/>
          <w:lang w:val="pl-PL"/>
        </w:rPr>
        <w:t>zajęć</w:t>
      </w:r>
      <w:r w:rsidRPr="00F41402">
        <w:rPr>
          <w:rFonts w:asciiTheme="minorHAnsi" w:hAnsiTheme="minorHAnsi" w:cstheme="minorHAnsi"/>
          <w:sz w:val="22"/>
          <w:szCs w:val="22"/>
          <w:lang w:val="pl-PL"/>
        </w:rPr>
        <w:t xml:space="preserve"> relacja ta zostanie utrzymana.</w:t>
      </w:r>
    </w:p>
    <w:p w:rsidR="006B4EE0" w:rsidRPr="00F41402" w:rsidRDefault="006B4EE0" w:rsidP="00134DCE">
      <w:pPr>
        <w:numPr>
          <w:ilvl w:val="0"/>
          <w:numId w:val="5"/>
        </w:numPr>
        <w:tabs>
          <w:tab w:val="left" w:pos="426"/>
        </w:tabs>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W przypadku gdy ilość chętnych przekracza ilość miejsc przewidzianych na </w:t>
      </w:r>
      <w:r w:rsidR="00B261BF" w:rsidRPr="00F41402">
        <w:rPr>
          <w:rFonts w:asciiTheme="minorHAnsi" w:hAnsiTheme="minorHAnsi" w:cstheme="minorHAnsi"/>
          <w:sz w:val="22"/>
          <w:szCs w:val="22"/>
          <w:lang w:val="pl-PL"/>
        </w:rPr>
        <w:t>zajęcia</w:t>
      </w:r>
      <w:r w:rsidRPr="00F41402">
        <w:rPr>
          <w:rFonts w:asciiTheme="minorHAnsi" w:hAnsiTheme="minorHAnsi" w:cstheme="minorHAnsi"/>
          <w:sz w:val="22"/>
          <w:szCs w:val="22"/>
          <w:lang w:val="pl-PL"/>
        </w:rPr>
        <w:t xml:space="preserve"> decyduje w</w:t>
      </w:r>
      <w:r w:rsidR="005E4AD1" w:rsidRPr="00F41402">
        <w:rPr>
          <w:rFonts w:asciiTheme="minorHAnsi" w:hAnsiTheme="minorHAnsi" w:cstheme="minorHAnsi"/>
          <w:sz w:val="22"/>
          <w:szCs w:val="22"/>
          <w:lang w:val="pl-PL"/>
        </w:rPr>
        <w:t> </w:t>
      </w:r>
      <w:r w:rsidRPr="00F41402">
        <w:rPr>
          <w:rFonts w:asciiTheme="minorHAnsi" w:hAnsiTheme="minorHAnsi" w:cstheme="minorHAnsi"/>
          <w:sz w:val="22"/>
          <w:szCs w:val="22"/>
          <w:lang w:val="pl-PL"/>
        </w:rPr>
        <w:t>kolejności:</w:t>
      </w:r>
    </w:p>
    <w:p w:rsidR="006B4EE0" w:rsidRPr="00F41402" w:rsidRDefault="006B4EE0" w:rsidP="00134DCE">
      <w:pPr>
        <w:numPr>
          <w:ilvl w:val="0"/>
          <w:numId w:val="9"/>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ilość otrzymanych punktów</w:t>
      </w:r>
    </w:p>
    <w:p w:rsidR="006B4EE0" w:rsidRPr="00F41402" w:rsidRDefault="006B4EE0" w:rsidP="00134DCE">
      <w:pPr>
        <w:numPr>
          <w:ilvl w:val="0"/>
          <w:numId w:val="9"/>
        </w:numPr>
        <w:ind w:left="1134"/>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w przypadku tej samej liczby punktów otrzymanych przez uczniów, porównywane będą kryteria szczegółowe w następującej kolejności: średnia oc</w:t>
      </w:r>
      <w:r w:rsidR="00515ED0" w:rsidRPr="00F41402">
        <w:rPr>
          <w:rFonts w:asciiTheme="minorHAnsi" w:hAnsiTheme="minorHAnsi" w:cstheme="minorHAnsi"/>
          <w:sz w:val="22"/>
          <w:szCs w:val="22"/>
          <w:lang w:val="pl-PL"/>
        </w:rPr>
        <w:t xml:space="preserve">en uzyskana w roku szkolnym </w:t>
      </w:r>
      <w:r w:rsidR="004F13CA" w:rsidRPr="00F41402">
        <w:rPr>
          <w:rFonts w:asciiTheme="minorHAnsi" w:hAnsiTheme="minorHAnsi" w:cstheme="minorHAnsi"/>
          <w:sz w:val="22"/>
          <w:szCs w:val="22"/>
          <w:lang w:val="pl-PL"/>
        </w:rPr>
        <w:t>20</w:t>
      </w:r>
      <w:r w:rsidR="004F13CA">
        <w:rPr>
          <w:rFonts w:asciiTheme="minorHAnsi" w:hAnsiTheme="minorHAnsi" w:cstheme="minorHAnsi"/>
          <w:sz w:val="22"/>
          <w:szCs w:val="22"/>
          <w:lang w:val="pl-PL"/>
        </w:rPr>
        <w:t>20/21</w:t>
      </w:r>
      <w:r w:rsidRPr="00F41402">
        <w:rPr>
          <w:rFonts w:asciiTheme="minorHAnsi" w:hAnsiTheme="minorHAnsi" w:cstheme="minorHAnsi"/>
          <w:sz w:val="22"/>
          <w:szCs w:val="22"/>
          <w:lang w:val="pl-PL"/>
        </w:rPr>
        <w:t>, liczba nieusprawiedliwionych nieobecności Jeżeli w dalszym ciągu nie możliwe będzie wyłonienie osoby, decyzja zostanie podjęta na podstawie opinii dyrektora/dyrektorów szkół do których uczęszczają te osoby.</w:t>
      </w:r>
    </w:p>
    <w:p w:rsidR="006B4EE0" w:rsidRPr="00F41402" w:rsidRDefault="006B4EE0" w:rsidP="00134DCE">
      <w:pPr>
        <w:numPr>
          <w:ilvl w:val="0"/>
          <w:numId w:val="5"/>
        </w:numPr>
        <w:ind w:left="426"/>
        <w:jc w:val="both"/>
        <w:rPr>
          <w:rFonts w:asciiTheme="minorHAnsi" w:hAnsiTheme="minorHAnsi" w:cstheme="minorHAnsi"/>
          <w:b/>
          <w:sz w:val="22"/>
          <w:szCs w:val="22"/>
          <w:lang w:val="pl-PL"/>
        </w:rPr>
      </w:pPr>
      <w:r w:rsidRPr="00F41402">
        <w:rPr>
          <w:rFonts w:asciiTheme="minorHAnsi" w:hAnsiTheme="minorHAnsi" w:cstheme="minorHAnsi"/>
          <w:b/>
          <w:sz w:val="22"/>
          <w:szCs w:val="22"/>
          <w:lang w:val="pl-PL"/>
        </w:rPr>
        <w:t xml:space="preserve">W </w:t>
      </w:r>
      <w:r w:rsidR="00515ED0" w:rsidRPr="00F41402">
        <w:rPr>
          <w:rFonts w:asciiTheme="minorHAnsi" w:hAnsiTheme="minorHAnsi" w:cstheme="minorHAnsi"/>
          <w:b/>
          <w:sz w:val="22"/>
          <w:szCs w:val="22"/>
          <w:lang w:val="pl-PL"/>
        </w:rPr>
        <w:t>przypadku nie</w:t>
      </w:r>
      <w:r w:rsidRPr="00F41402">
        <w:rPr>
          <w:rFonts w:asciiTheme="minorHAnsi" w:hAnsiTheme="minorHAnsi" w:cstheme="minorHAnsi"/>
          <w:b/>
          <w:sz w:val="22"/>
          <w:szCs w:val="22"/>
          <w:lang w:val="pl-PL"/>
        </w:rPr>
        <w:t>wypełnienia wszystkich wymaganych pól w formularzu rekrutacyjnym, uczeń/uczennica nie bierze udziału w rekrutacji.</w:t>
      </w:r>
    </w:p>
    <w:p w:rsidR="006B4EE0" w:rsidRPr="00F41402" w:rsidRDefault="006B4EE0"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Osoby zakwalifikowane do udziału w projekcie uczestniczą w zajęciach o których mowa w § 3 ust. 1 regulaminu nieodpłatnie.</w:t>
      </w:r>
    </w:p>
    <w:p w:rsidR="00515ED0" w:rsidRPr="00CF0812" w:rsidRDefault="00515ED0" w:rsidP="00134DCE">
      <w:pPr>
        <w:numPr>
          <w:ilvl w:val="0"/>
          <w:numId w:val="5"/>
        </w:numPr>
        <w:ind w:left="426" w:hanging="426"/>
        <w:jc w:val="both"/>
        <w:rPr>
          <w:rFonts w:asciiTheme="minorHAnsi" w:hAnsiTheme="minorHAnsi" w:cstheme="minorHAnsi"/>
          <w:sz w:val="22"/>
          <w:szCs w:val="22"/>
          <w:lang w:val="pl-PL"/>
        </w:rPr>
      </w:pPr>
      <w:r w:rsidRPr="00CF0812">
        <w:rPr>
          <w:rFonts w:asciiTheme="minorHAnsi" w:hAnsiTheme="minorHAnsi" w:cstheme="minorHAnsi"/>
          <w:sz w:val="22"/>
          <w:szCs w:val="22"/>
          <w:lang w:val="pl-PL"/>
        </w:rPr>
        <w:t>Rekrutacja prowadzona będzie w siedzibie realiz</w:t>
      </w:r>
      <w:r w:rsidR="00E43FCD" w:rsidRPr="00CF0812">
        <w:rPr>
          <w:rFonts w:asciiTheme="minorHAnsi" w:hAnsiTheme="minorHAnsi" w:cstheme="minorHAnsi"/>
          <w:sz w:val="22"/>
          <w:szCs w:val="22"/>
          <w:lang w:val="pl-PL"/>
        </w:rPr>
        <w:t xml:space="preserve">atora w okresie </w:t>
      </w:r>
      <w:r w:rsidR="001B275E" w:rsidRPr="00CF0812">
        <w:rPr>
          <w:rFonts w:asciiTheme="minorHAnsi" w:hAnsiTheme="minorHAnsi" w:cstheme="minorHAnsi"/>
          <w:sz w:val="22"/>
          <w:szCs w:val="22"/>
          <w:lang w:val="pl-PL"/>
        </w:rPr>
        <w:t>1</w:t>
      </w:r>
      <w:r w:rsidR="00E43FCD" w:rsidRPr="00CF0812">
        <w:rPr>
          <w:rFonts w:asciiTheme="minorHAnsi" w:hAnsiTheme="minorHAnsi" w:cstheme="minorHAnsi"/>
          <w:sz w:val="22"/>
          <w:szCs w:val="22"/>
          <w:lang w:val="pl-PL"/>
        </w:rPr>
        <w:t>.0</w:t>
      </w:r>
      <w:r w:rsidR="000E338D" w:rsidRPr="00CF0812">
        <w:rPr>
          <w:rFonts w:asciiTheme="minorHAnsi" w:hAnsiTheme="minorHAnsi" w:cstheme="minorHAnsi"/>
          <w:sz w:val="22"/>
          <w:szCs w:val="22"/>
          <w:lang w:val="pl-PL"/>
        </w:rPr>
        <w:t>9</w:t>
      </w:r>
      <w:r w:rsidR="001B275E" w:rsidRPr="00CF0812">
        <w:rPr>
          <w:rFonts w:asciiTheme="minorHAnsi" w:hAnsiTheme="minorHAnsi" w:cstheme="minorHAnsi"/>
          <w:sz w:val="22"/>
          <w:szCs w:val="22"/>
          <w:lang w:val="pl-PL"/>
        </w:rPr>
        <w:t>.202</w:t>
      </w:r>
      <w:r w:rsidR="004F13CA" w:rsidRPr="00CF0812">
        <w:rPr>
          <w:rFonts w:asciiTheme="minorHAnsi" w:hAnsiTheme="minorHAnsi" w:cstheme="minorHAnsi"/>
          <w:sz w:val="22"/>
          <w:szCs w:val="22"/>
          <w:lang w:val="pl-PL"/>
        </w:rPr>
        <w:t>1</w:t>
      </w:r>
      <w:r w:rsidR="00E43FCD" w:rsidRPr="00CF0812">
        <w:rPr>
          <w:rFonts w:asciiTheme="minorHAnsi" w:hAnsiTheme="minorHAnsi" w:cstheme="minorHAnsi"/>
          <w:sz w:val="22"/>
          <w:szCs w:val="22"/>
          <w:lang w:val="pl-PL"/>
        </w:rPr>
        <w:t xml:space="preserve"> r. –</w:t>
      </w:r>
      <w:r w:rsidR="000E338D" w:rsidRPr="00CF0812">
        <w:rPr>
          <w:rFonts w:asciiTheme="minorHAnsi" w:hAnsiTheme="minorHAnsi" w:cstheme="minorHAnsi"/>
          <w:sz w:val="22"/>
          <w:szCs w:val="22"/>
          <w:lang w:val="pl-PL"/>
        </w:rPr>
        <w:t>1</w:t>
      </w:r>
      <w:r w:rsidR="004F13CA" w:rsidRPr="00CF0812">
        <w:rPr>
          <w:rFonts w:asciiTheme="minorHAnsi" w:hAnsiTheme="minorHAnsi" w:cstheme="minorHAnsi"/>
          <w:sz w:val="22"/>
          <w:szCs w:val="22"/>
          <w:lang w:val="pl-PL"/>
        </w:rPr>
        <w:t>7</w:t>
      </w:r>
      <w:r w:rsidRPr="00CF0812">
        <w:rPr>
          <w:rFonts w:asciiTheme="minorHAnsi" w:hAnsiTheme="minorHAnsi" w:cstheme="minorHAnsi"/>
          <w:sz w:val="22"/>
          <w:szCs w:val="22"/>
          <w:lang w:val="pl-PL"/>
        </w:rPr>
        <w:t>.0</w:t>
      </w:r>
      <w:r w:rsidR="000E338D" w:rsidRPr="00CF0812">
        <w:rPr>
          <w:rFonts w:asciiTheme="minorHAnsi" w:hAnsiTheme="minorHAnsi" w:cstheme="minorHAnsi"/>
          <w:sz w:val="22"/>
          <w:szCs w:val="22"/>
          <w:lang w:val="pl-PL"/>
        </w:rPr>
        <w:t>9</w:t>
      </w:r>
      <w:r w:rsidR="001B275E" w:rsidRPr="00CF0812">
        <w:rPr>
          <w:rFonts w:asciiTheme="minorHAnsi" w:hAnsiTheme="minorHAnsi" w:cstheme="minorHAnsi"/>
          <w:sz w:val="22"/>
          <w:szCs w:val="22"/>
          <w:lang w:val="pl-PL"/>
        </w:rPr>
        <w:t>.202</w:t>
      </w:r>
      <w:r w:rsidR="00797DA7">
        <w:rPr>
          <w:rFonts w:asciiTheme="minorHAnsi" w:hAnsiTheme="minorHAnsi" w:cstheme="minorHAnsi"/>
          <w:sz w:val="22"/>
          <w:szCs w:val="22"/>
          <w:lang w:val="pl-PL"/>
        </w:rPr>
        <w:t>1</w:t>
      </w:r>
      <w:r w:rsidRPr="00CF0812">
        <w:rPr>
          <w:rFonts w:asciiTheme="minorHAnsi" w:hAnsiTheme="minorHAnsi" w:cstheme="minorHAnsi"/>
          <w:sz w:val="22"/>
          <w:szCs w:val="22"/>
          <w:lang w:val="pl-PL"/>
        </w:rPr>
        <w:t>r.</w:t>
      </w:r>
    </w:p>
    <w:p w:rsidR="006B4EE0" w:rsidRPr="00F41402" w:rsidRDefault="006B4EE0"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Dopuszcza się możliwość rekrutowania Beneficjentów Ostatecznych (uczestników/ uczestniczek projektu) w trakcie roku szkolnego w celu uzupełnienia wolnych miejsc na </w:t>
      </w:r>
      <w:r w:rsidR="000E338D" w:rsidRPr="00F41402">
        <w:rPr>
          <w:rFonts w:asciiTheme="minorHAnsi" w:hAnsiTheme="minorHAnsi" w:cstheme="minorHAnsi"/>
          <w:sz w:val="22"/>
          <w:szCs w:val="22"/>
          <w:lang w:val="pl-PL"/>
        </w:rPr>
        <w:t>zajęcia</w:t>
      </w:r>
      <w:r w:rsidRPr="00F41402">
        <w:rPr>
          <w:rFonts w:asciiTheme="minorHAnsi" w:hAnsiTheme="minorHAnsi" w:cstheme="minorHAnsi"/>
          <w:sz w:val="22"/>
          <w:szCs w:val="22"/>
          <w:lang w:val="pl-PL"/>
        </w:rPr>
        <w:t xml:space="preserve">, w trybie rekrutacji uproszczonej. Procedura rekrutacji uproszczonej opisana jest w załączniku nr 4. </w:t>
      </w:r>
    </w:p>
    <w:p w:rsidR="006B4EE0" w:rsidRPr="00F41402" w:rsidRDefault="006B4EE0"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Informacje o terminie rekrutacji dostępne są na tablicy ogłoszeń w szkołach objętych projektem, stronie internetowej projektu w powiecie olkuskim (www.sp.olkusz.pl/) bądź przekazywane są w</w:t>
      </w:r>
      <w:r w:rsidR="005E4AD1" w:rsidRPr="00F41402">
        <w:rPr>
          <w:rFonts w:asciiTheme="minorHAnsi" w:hAnsiTheme="minorHAnsi" w:cstheme="minorHAnsi"/>
          <w:sz w:val="22"/>
          <w:szCs w:val="22"/>
          <w:lang w:val="pl-PL"/>
        </w:rPr>
        <w:t> </w:t>
      </w:r>
      <w:r w:rsidRPr="00F41402">
        <w:rPr>
          <w:rFonts w:asciiTheme="minorHAnsi" w:hAnsiTheme="minorHAnsi" w:cstheme="minorHAnsi"/>
          <w:sz w:val="22"/>
          <w:szCs w:val="22"/>
          <w:lang w:val="pl-PL"/>
        </w:rPr>
        <w:t>formie ustnej przez dyrektora szkoły. </w:t>
      </w:r>
    </w:p>
    <w:p w:rsidR="006B4EE0" w:rsidRPr="00F41402" w:rsidRDefault="006B4EE0"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O zakwalifikowaniu uczniów na </w:t>
      </w:r>
      <w:r w:rsidR="00B261BF" w:rsidRPr="00F41402">
        <w:rPr>
          <w:rFonts w:asciiTheme="minorHAnsi" w:hAnsiTheme="minorHAnsi" w:cstheme="minorHAnsi"/>
          <w:sz w:val="22"/>
          <w:szCs w:val="22"/>
          <w:lang w:val="pl-PL"/>
        </w:rPr>
        <w:t>zajęcia</w:t>
      </w:r>
      <w:r w:rsidRPr="00F41402">
        <w:rPr>
          <w:rFonts w:asciiTheme="minorHAnsi" w:hAnsiTheme="minorHAnsi" w:cstheme="minorHAnsi"/>
          <w:sz w:val="22"/>
          <w:szCs w:val="22"/>
          <w:lang w:val="pl-PL"/>
        </w:rPr>
        <w:t xml:space="preserve"> decyduje Komisja Rekrutacyjna.</w:t>
      </w:r>
    </w:p>
    <w:p w:rsidR="006B4EE0" w:rsidRPr="00F41402" w:rsidRDefault="006B4EE0"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Członkowie Komisji Rekrutacyjnej mogą w kwestiach spornych zasięgać opinii pedagoga/psychologa szkolnego, dyrektora szkoły lub lidera szkolnego. Ostateczna decyzja należy do Komisji Rekrutacyjnej.</w:t>
      </w:r>
    </w:p>
    <w:p w:rsidR="006B4EE0" w:rsidRPr="00F41402" w:rsidRDefault="006B4EE0"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W wyniku decyzji Komisji Rekrutacyjnej powstaje lista rankingowa obejmująca: imię i nazwisko uczniów, których zgłoszenia zostały poddane ocenie z podziałem na uczniów zakwalifikowanych oraz niezakwalifikowanych do danej formy wsparcia.</w:t>
      </w:r>
    </w:p>
    <w:p w:rsidR="006B4EE0" w:rsidRPr="00F41402" w:rsidRDefault="006B4EE0"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Uczniowie/uczennice, którzy nie zostali zakwalifikowani na </w:t>
      </w:r>
      <w:r w:rsidR="000E338D" w:rsidRPr="00F41402">
        <w:rPr>
          <w:rFonts w:asciiTheme="minorHAnsi" w:hAnsiTheme="minorHAnsi" w:cstheme="minorHAnsi"/>
          <w:sz w:val="22"/>
          <w:szCs w:val="22"/>
          <w:lang w:val="pl-PL"/>
        </w:rPr>
        <w:t>zajęcia</w:t>
      </w:r>
      <w:r w:rsidRPr="00F41402">
        <w:rPr>
          <w:rFonts w:asciiTheme="minorHAnsi" w:hAnsiTheme="minorHAnsi" w:cstheme="minorHAnsi"/>
          <w:sz w:val="22"/>
          <w:szCs w:val="22"/>
          <w:lang w:val="pl-PL"/>
        </w:rPr>
        <w:t xml:space="preserve"> z powodu braku miejsc, zostaną umieszczeni na liście rezerwowej.</w:t>
      </w:r>
    </w:p>
    <w:p w:rsidR="006B4EE0" w:rsidRPr="00F41402" w:rsidRDefault="006B4EE0"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Osoby wpisane na listę rezerwową mogą zostać wybrane do udziału w projekcie w przypadku zwolnienia miejsca na skutek czyjejś rezygnacji lub skreślenia z listy w wyniku nie spełnienia obowiązków uczestnika opisanych w §5 ust.5 oraz 6</w:t>
      </w:r>
    </w:p>
    <w:p w:rsidR="006B4EE0" w:rsidRPr="00F41402" w:rsidRDefault="006B4EE0"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O zwiększeniu liczby uczestników projektu decyduje koordynator projektu po konsultacji z dyrektorem szkoły,  pod warunkiem, że nie wpłynie ona na zmianę budżetu i jakości przeprowadzanych form wsparcia.</w:t>
      </w:r>
    </w:p>
    <w:p w:rsidR="00515ED0" w:rsidRPr="00F41402" w:rsidRDefault="00515ED0"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Lista uczniów/uczennic zakwalifikowanych na poszczególne </w:t>
      </w:r>
      <w:r w:rsidR="000E338D" w:rsidRPr="00F41402">
        <w:rPr>
          <w:rFonts w:asciiTheme="minorHAnsi" w:hAnsiTheme="minorHAnsi" w:cstheme="minorHAnsi"/>
          <w:sz w:val="22"/>
          <w:szCs w:val="22"/>
          <w:lang w:val="pl-PL"/>
        </w:rPr>
        <w:t>zajęcia</w:t>
      </w:r>
      <w:r w:rsidRPr="00F41402">
        <w:rPr>
          <w:rFonts w:asciiTheme="minorHAnsi" w:hAnsiTheme="minorHAnsi" w:cstheme="minorHAnsi"/>
          <w:sz w:val="22"/>
          <w:szCs w:val="22"/>
          <w:lang w:val="pl-PL"/>
        </w:rPr>
        <w:t xml:space="preserve"> zostanie umieszczona na tablicy ogłoszeń w szkole nie później niż do </w:t>
      </w:r>
      <w:r w:rsidR="00132776" w:rsidRPr="00F41402">
        <w:rPr>
          <w:rFonts w:asciiTheme="minorHAnsi" w:hAnsiTheme="minorHAnsi" w:cstheme="minorHAnsi"/>
          <w:sz w:val="22"/>
          <w:szCs w:val="22"/>
          <w:lang w:val="pl-PL"/>
        </w:rPr>
        <w:t>4</w:t>
      </w:r>
      <w:r w:rsidRPr="00F41402">
        <w:rPr>
          <w:rFonts w:asciiTheme="minorHAnsi" w:hAnsiTheme="minorHAnsi" w:cstheme="minorHAnsi"/>
          <w:sz w:val="22"/>
          <w:szCs w:val="22"/>
          <w:lang w:val="pl-PL"/>
        </w:rPr>
        <w:t>.</w:t>
      </w:r>
      <w:r w:rsidR="00132776" w:rsidRPr="00F41402">
        <w:rPr>
          <w:rFonts w:asciiTheme="minorHAnsi" w:hAnsiTheme="minorHAnsi" w:cstheme="minorHAnsi"/>
          <w:sz w:val="22"/>
          <w:szCs w:val="22"/>
          <w:lang w:val="pl-PL"/>
        </w:rPr>
        <w:t>10</w:t>
      </w:r>
      <w:r w:rsidRPr="00F41402">
        <w:rPr>
          <w:rFonts w:asciiTheme="minorHAnsi" w:hAnsiTheme="minorHAnsi" w:cstheme="minorHAnsi"/>
          <w:sz w:val="22"/>
          <w:szCs w:val="22"/>
          <w:lang w:val="pl-PL"/>
        </w:rPr>
        <w:t>.20</w:t>
      </w:r>
      <w:r w:rsidR="001B275E" w:rsidRPr="00F41402">
        <w:rPr>
          <w:rFonts w:asciiTheme="minorHAnsi" w:hAnsiTheme="minorHAnsi" w:cstheme="minorHAnsi"/>
          <w:sz w:val="22"/>
          <w:szCs w:val="22"/>
          <w:lang w:val="pl-PL"/>
        </w:rPr>
        <w:t>2</w:t>
      </w:r>
      <w:r w:rsidR="001632CE">
        <w:rPr>
          <w:rFonts w:asciiTheme="minorHAnsi" w:hAnsiTheme="minorHAnsi" w:cstheme="minorHAnsi"/>
          <w:sz w:val="22"/>
          <w:szCs w:val="22"/>
          <w:lang w:val="pl-PL"/>
        </w:rPr>
        <w:t>1</w:t>
      </w:r>
      <w:r w:rsidRPr="00F41402">
        <w:rPr>
          <w:rFonts w:asciiTheme="minorHAnsi" w:hAnsiTheme="minorHAnsi" w:cstheme="minorHAnsi"/>
          <w:sz w:val="22"/>
          <w:szCs w:val="22"/>
          <w:lang w:val="pl-PL"/>
        </w:rPr>
        <w:t xml:space="preserve"> r.</w:t>
      </w:r>
    </w:p>
    <w:p w:rsidR="00515ED0" w:rsidRPr="00F41402" w:rsidRDefault="00515ED0"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Dopuszcza się organizację dodatkowej rekrutacji jeżeli lista rezerwowa zostanie wyczerpana oraz rekrutacji w trybie rekrutacji uproszczonej (załącznik nr</w:t>
      </w:r>
      <w:r w:rsidR="000D6867" w:rsidRPr="00F41402">
        <w:rPr>
          <w:rFonts w:asciiTheme="minorHAnsi" w:hAnsiTheme="minorHAnsi" w:cstheme="minorHAnsi"/>
          <w:sz w:val="22"/>
          <w:szCs w:val="22"/>
          <w:lang w:val="pl-PL"/>
        </w:rPr>
        <w:t>4</w:t>
      </w:r>
      <w:r w:rsidRPr="00F41402">
        <w:rPr>
          <w:rFonts w:asciiTheme="minorHAnsi" w:hAnsiTheme="minorHAnsi" w:cstheme="minorHAnsi"/>
          <w:sz w:val="22"/>
          <w:szCs w:val="22"/>
          <w:lang w:val="pl-PL"/>
        </w:rPr>
        <w:t>). O sposobie przeprowadzenia rekrutacji decyduje koordynator projektu.</w:t>
      </w:r>
    </w:p>
    <w:p w:rsidR="001B275E" w:rsidRPr="00F41402" w:rsidRDefault="001B275E"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W rekrutacji uzupełniającej na zajęcia przygotowujące do egzaminów mogą brać udział również uczniowie Liceów Ogólnokształcących wskazanych w par.2 pkt. 4.</w:t>
      </w:r>
    </w:p>
    <w:p w:rsidR="00515ED0" w:rsidRPr="00F41402" w:rsidRDefault="00515ED0"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Informacja o wolnych miejscach zostanie przekazana do Liderów/Dyrektorów Szkół oraz zostanie umieszczona na stronie internetowej www.sp.olkusz.pl.</w:t>
      </w:r>
    </w:p>
    <w:p w:rsidR="00515ED0" w:rsidRPr="00F41402" w:rsidRDefault="00515ED0" w:rsidP="00134DCE">
      <w:pPr>
        <w:numPr>
          <w:ilvl w:val="0"/>
          <w:numId w:val="5"/>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Uczeń, który nie brał udziału w rekrutacji, bądź nie został zakwalifikowany na żad</w:t>
      </w:r>
      <w:r w:rsidR="000E338D" w:rsidRPr="00F41402">
        <w:rPr>
          <w:rFonts w:asciiTheme="minorHAnsi" w:hAnsiTheme="minorHAnsi" w:cstheme="minorHAnsi"/>
          <w:sz w:val="22"/>
          <w:szCs w:val="22"/>
          <w:lang w:val="pl-PL"/>
        </w:rPr>
        <w:t>ne</w:t>
      </w:r>
      <w:r w:rsidR="000D6DF6">
        <w:rPr>
          <w:rFonts w:asciiTheme="minorHAnsi" w:hAnsiTheme="minorHAnsi" w:cstheme="minorHAnsi"/>
          <w:sz w:val="22"/>
          <w:szCs w:val="22"/>
          <w:lang w:val="pl-PL"/>
        </w:rPr>
        <w:t xml:space="preserve"> </w:t>
      </w:r>
      <w:r w:rsidR="000E338D" w:rsidRPr="00F41402">
        <w:rPr>
          <w:rFonts w:asciiTheme="minorHAnsi" w:hAnsiTheme="minorHAnsi" w:cstheme="minorHAnsi"/>
          <w:sz w:val="22"/>
          <w:szCs w:val="22"/>
          <w:lang w:val="pl-PL"/>
        </w:rPr>
        <w:t>zajęcia</w:t>
      </w:r>
      <w:r w:rsidRPr="00F41402">
        <w:rPr>
          <w:rFonts w:asciiTheme="minorHAnsi" w:hAnsiTheme="minorHAnsi" w:cstheme="minorHAnsi"/>
          <w:sz w:val="22"/>
          <w:szCs w:val="22"/>
          <w:lang w:val="pl-PL"/>
        </w:rPr>
        <w:t xml:space="preserve"> może złożyć wniosek w każdej chwili z tym, że jego kandydatura zostanie w chwili przyjęcia wniosku umieszczona na końcu listy osób, które złożyły poprawne dokumenty w trakcie rekrutacji podstawowej oraz uzupełniającej (jeśli taka była prowadzona przed złożeniem zgłoszenia).</w:t>
      </w:r>
    </w:p>
    <w:p w:rsidR="00515ED0" w:rsidRPr="00F41402" w:rsidRDefault="00515ED0" w:rsidP="00134DCE">
      <w:pPr>
        <w:numPr>
          <w:ilvl w:val="0"/>
          <w:numId w:val="5"/>
        </w:numPr>
        <w:tabs>
          <w:tab w:val="left" w:pos="426"/>
        </w:tabs>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Nadzór nad prawidłową rekrutacją sprawują Liderzy szkolni, a w przypadku ich braku  Dyrektorzy szkół.</w:t>
      </w: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 5</w:t>
      </w:r>
    </w:p>
    <w:p w:rsidR="006B4EE0" w:rsidRPr="00F41402" w:rsidRDefault="006B4EE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Prawa i obowiązki uczestników projektu</w:t>
      </w:r>
    </w:p>
    <w:p w:rsidR="00515ED0" w:rsidRPr="00F41402" w:rsidRDefault="00515ED0" w:rsidP="00134DCE">
      <w:pPr>
        <w:numPr>
          <w:ilvl w:val="0"/>
          <w:numId w:val="20"/>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Prawa i obowiązki osób uczestniczących w projekcie reguluje regulamin.</w:t>
      </w:r>
    </w:p>
    <w:p w:rsidR="000D6867" w:rsidRPr="00F41402" w:rsidRDefault="00515ED0" w:rsidP="00134DCE">
      <w:pPr>
        <w:numPr>
          <w:ilvl w:val="0"/>
          <w:numId w:val="20"/>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Jeden uczeń/ucz</w:t>
      </w:r>
      <w:r w:rsidR="001B275E" w:rsidRPr="00F41402">
        <w:rPr>
          <w:rFonts w:asciiTheme="minorHAnsi" w:hAnsiTheme="minorHAnsi" w:cstheme="minorHAnsi"/>
          <w:sz w:val="22"/>
          <w:szCs w:val="22"/>
          <w:lang w:val="pl-PL"/>
        </w:rPr>
        <w:t>ennica w czasie trwania projektu</w:t>
      </w:r>
      <w:r w:rsidRPr="00F41402">
        <w:rPr>
          <w:rFonts w:asciiTheme="minorHAnsi" w:hAnsiTheme="minorHAnsi" w:cstheme="minorHAnsi"/>
          <w:sz w:val="22"/>
          <w:szCs w:val="22"/>
          <w:lang w:val="pl-PL"/>
        </w:rPr>
        <w:t xml:space="preserve"> może brać udział w różnych formach wsparcia</w:t>
      </w:r>
      <w:r w:rsidR="000D6867" w:rsidRPr="00F41402">
        <w:rPr>
          <w:rFonts w:asciiTheme="minorHAnsi" w:hAnsiTheme="minorHAnsi" w:cstheme="minorHAnsi"/>
          <w:sz w:val="22"/>
          <w:szCs w:val="22"/>
          <w:lang w:val="pl-PL"/>
        </w:rPr>
        <w:t>.</w:t>
      </w:r>
    </w:p>
    <w:p w:rsidR="00515ED0" w:rsidRPr="00F41402" w:rsidRDefault="00515ED0" w:rsidP="00134DCE">
      <w:pPr>
        <w:numPr>
          <w:ilvl w:val="0"/>
          <w:numId w:val="20"/>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Dopuszcza się kilkukrotny udział jednego ucznia w danej formie wsparcia. </w:t>
      </w:r>
    </w:p>
    <w:p w:rsidR="00515ED0" w:rsidRPr="00F41402" w:rsidRDefault="00515ED0" w:rsidP="00134DCE">
      <w:pPr>
        <w:numPr>
          <w:ilvl w:val="0"/>
          <w:numId w:val="20"/>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Osoby zakwalifikowane do udziału w formach wsparcia zobowiązane są do:</w:t>
      </w:r>
    </w:p>
    <w:p w:rsidR="00515ED0" w:rsidRPr="00F41402" w:rsidRDefault="00515ED0" w:rsidP="00134DCE">
      <w:pPr>
        <w:numPr>
          <w:ilvl w:val="0"/>
          <w:numId w:val="21"/>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regularnego uczestnictwa w formach wsparcia – udział w minimum 80% zajęć (w ujęciu godzinowym) przewidzianych w ramach wybranej formy wsparcia, chyba że przepisy prawne mówią inaczej,</w:t>
      </w:r>
    </w:p>
    <w:p w:rsidR="00515ED0" w:rsidRPr="00F41402" w:rsidRDefault="00515ED0" w:rsidP="00134DCE">
      <w:pPr>
        <w:numPr>
          <w:ilvl w:val="0"/>
          <w:numId w:val="21"/>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wypełnienia formularza „Zakres danych osobowych powierzonych do przetwarzania”,</w:t>
      </w:r>
    </w:p>
    <w:p w:rsidR="00515ED0" w:rsidRPr="00F41402" w:rsidRDefault="00515ED0" w:rsidP="00134DCE">
      <w:pPr>
        <w:numPr>
          <w:ilvl w:val="0"/>
          <w:numId w:val="21"/>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podpisania „Deklaracji uczestnictwa w projekcie” w chwili  rozpoczęcia pierwszej formy wsparcia,</w:t>
      </w:r>
    </w:p>
    <w:p w:rsidR="00515ED0" w:rsidRPr="00F41402" w:rsidRDefault="00515ED0" w:rsidP="00134DCE">
      <w:pPr>
        <w:numPr>
          <w:ilvl w:val="0"/>
          <w:numId w:val="21"/>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podpisania „Oświadczenia uczestnika projektu o wyrażeniu zgody na przetwarzanie danych osobowych” na w chwili rozpoczęcia pierwszej formy wsparcia.</w:t>
      </w:r>
    </w:p>
    <w:p w:rsidR="00515ED0" w:rsidRPr="00F41402" w:rsidRDefault="00515ED0" w:rsidP="00134DCE">
      <w:pPr>
        <w:numPr>
          <w:ilvl w:val="0"/>
          <w:numId w:val="20"/>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Niedopełnienie obowiązku zawartego w § 5 pkt. 4 równoznaczne jest z rezygnacją z udziału w danej formie wsparcia.</w:t>
      </w:r>
    </w:p>
    <w:p w:rsidR="00515ED0" w:rsidRPr="00F41402" w:rsidRDefault="00515ED0" w:rsidP="00134DCE">
      <w:pPr>
        <w:numPr>
          <w:ilvl w:val="0"/>
          <w:numId w:val="20"/>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Nieusprawiedliwiona nieobecność na pierwszych zajęciach skutkuje wykreśleniem ucznia z listy uczestników projektu.</w:t>
      </w:r>
    </w:p>
    <w:p w:rsidR="00515ED0" w:rsidRPr="00F41402" w:rsidRDefault="00515ED0" w:rsidP="00134DCE">
      <w:pPr>
        <w:numPr>
          <w:ilvl w:val="0"/>
          <w:numId w:val="20"/>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Uczeń/uczennica korzystający/a z zajęć kluczowych ma zapewnione materiały dydaktyczne. Stają się one własnością uczestnika/uczestniczki z chwilą pisemnego potwierdzenia odbioru. W przypadku rezygnacji z udziału w zajęciach lub skreślenia z listy uczestników, uczeń/uczennica jest zobowiązany/a do zwrotu otrzymanych materiałów.</w:t>
      </w:r>
    </w:p>
    <w:p w:rsidR="00515ED0" w:rsidRPr="00F41402" w:rsidRDefault="00515ED0" w:rsidP="00134DCE">
      <w:pPr>
        <w:numPr>
          <w:ilvl w:val="0"/>
          <w:numId w:val="20"/>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Zajęcia kluczowe rozpoczynają się i kończą testem badającym poziom naukowy. Odmowa napisania testu początkowego lub końcowego będzie skutkować usunięciem ucznia z projektu.</w:t>
      </w:r>
    </w:p>
    <w:p w:rsidR="000D6867" w:rsidRPr="00F41402" w:rsidRDefault="00515ED0" w:rsidP="00134DCE">
      <w:pPr>
        <w:numPr>
          <w:ilvl w:val="0"/>
          <w:numId w:val="20"/>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Po zakończeniu udziału w danej formie wsparcia i spełnieniu kryterium frekwencji opisanego w ust.4 pkt. a) uczestnicy/uczestniczki projektu otrzymują zaświadczenie lub certyfikat ukończenia danej formy wsparcia.</w:t>
      </w:r>
    </w:p>
    <w:p w:rsidR="00515ED0" w:rsidRPr="00F41402" w:rsidRDefault="00515ED0" w:rsidP="00134DCE">
      <w:pPr>
        <w:ind w:left="426"/>
        <w:jc w:val="center"/>
        <w:rPr>
          <w:rFonts w:asciiTheme="minorHAnsi" w:hAnsiTheme="minorHAnsi" w:cstheme="minorHAnsi"/>
          <w:sz w:val="22"/>
          <w:szCs w:val="22"/>
          <w:lang w:val="pl-PL"/>
        </w:rPr>
      </w:pPr>
      <w:r w:rsidRPr="00F41402">
        <w:rPr>
          <w:rFonts w:asciiTheme="minorHAnsi" w:hAnsiTheme="minorHAnsi" w:cstheme="minorHAnsi"/>
          <w:b/>
          <w:sz w:val="22"/>
          <w:szCs w:val="22"/>
          <w:lang w:val="pl-PL"/>
        </w:rPr>
        <w:t>§ 6</w:t>
      </w:r>
    </w:p>
    <w:p w:rsidR="00515ED0" w:rsidRPr="00F41402" w:rsidRDefault="00515ED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Skreślenia z listy uczestników i rezygnacja</w:t>
      </w:r>
    </w:p>
    <w:p w:rsidR="00515ED0" w:rsidRPr="00F41402" w:rsidRDefault="00515ED0" w:rsidP="00134DCE">
      <w:pPr>
        <w:numPr>
          <w:ilvl w:val="0"/>
          <w:numId w:val="22"/>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Nieobecność nieusprawiedliwiona powyżej 20% godzin, może być podstawą odmowy wydania zaświadczenia / certyfikatu uczestnictwa w danej formie wsparcia i usunięcia uczestnika z zajęć, a tym samym z projektu. Jedynym usprawiedliwieniem nieobecności ucznia/uczennicy na poszczególnych formach wsparcia jest choroba lub wypadek losowy.</w:t>
      </w:r>
    </w:p>
    <w:p w:rsidR="00515ED0" w:rsidRPr="00F41402" w:rsidRDefault="00515ED0" w:rsidP="00134DCE">
      <w:pPr>
        <w:numPr>
          <w:ilvl w:val="0"/>
          <w:numId w:val="22"/>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Nieobecności usprawiedliwione nie mogą przekroczyć 50% godzin. W przeciwnym wypadku uczeń może zostać skreślony z listy uczestników projektu. Nieobecności na </w:t>
      </w:r>
      <w:r w:rsidR="000D6867" w:rsidRPr="00F41402">
        <w:rPr>
          <w:rFonts w:asciiTheme="minorHAnsi" w:hAnsiTheme="minorHAnsi" w:cstheme="minorHAnsi"/>
          <w:sz w:val="22"/>
          <w:szCs w:val="22"/>
          <w:lang w:val="pl-PL"/>
        </w:rPr>
        <w:t>zajęciach</w:t>
      </w:r>
      <w:r w:rsidRPr="00F41402">
        <w:rPr>
          <w:rFonts w:asciiTheme="minorHAnsi" w:hAnsiTheme="minorHAnsi" w:cstheme="minorHAnsi"/>
          <w:sz w:val="22"/>
          <w:szCs w:val="22"/>
          <w:lang w:val="pl-PL"/>
        </w:rPr>
        <w:t xml:space="preserve"> można usprawiedliwić na pierwszym spotkaniu po powrocie na zajęcia.</w:t>
      </w:r>
    </w:p>
    <w:p w:rsidR="00515ED0" w:rsidRPr="00F41402" w:rsidRDefault="00515ED0" w:rsidP="00134DCE">
      <w:pPr>
        <w:numPr>
          <w:ilvl w:val="0"/>
          <w:numId w:val="22"/>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Skreślenie ucznia z listy uczestników/uczestniczek  projektu może nastąpić również w przypadku</w:t>
      </w:r>
    </w:p>
    <w:p w:rsidR="00515ED0" w:rsidRPr="00F41402" w:rsidRDefault="00515ED0" w:rsidP="00134DCE">
      <w:pPr>
        <w:numPr>
          <w:ilvl w:val="0"/>
          <w:numId w:val="2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samodzielnej rezygnacji ucznia/uczennicy,</w:t>
      </w:r>
    </w:p>
    <w:p w:rsidR="00515ED0" w:rsidRPr="00F41402" w:rsidRDefault="00515ED0" w:rsidP="00134DCE">
      <w:pPr>
        <w:numPr>
          <w:ilvl w:val="0"/>
          <w:numId w:val="2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skreślenia ucznia z listy uczniów/uczennic Szkoły,</w:t>
      </w:r>
    </w:p>
    <w:p w:rsidR="00515ED0" w:rsidRPr="00F41402" w:rsidRDefault="00515ED0" w:rsidP="00134DCE">
      <w:pPr>
        <w:numPr>
          <w:ilvl w:val="0"/>
          <w:numId w:val="2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naruszenia zasad uczestnictwa w zajęcia bądź zasad bezpieczeństwa,</w:t>
      </w:r>
    </w:p>
    <w:p w:rsidR="00515ED0" w:rsidRPr="00F41402" w:rsidRDefault="00515ED0" w:rsidP="00134DCE">
      <w:pPr>
        <w:numPr>
          <w:ilvl w:val="0"/>
          <w:numId w:val="2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nieusprawiedliwionej nieobecności na pierwszych zajęciach,</w:t>
      </w:r>
    </w:p>
    <w:p w:rsidR="00515ED0" w:rsidRPr="00F41402" w:rsidRDefault="00515ED0" w:rsidP="00134DCE">
      <w:pPr>
        <w:numPr>
          <w:ilvl w:val="0"/>
          <w:numId w:val="2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przekroczenia ustalonych progów określonych w § 6 pkt 1 i 2,</w:t>
      </w:r>
    </w:p>
    <w:p w:rsidR="00515ED0" w:rsidRPr="00F41402" w:rsidRDefault="00515ED0" w:rsidP="00134DCE">
      <w:pPr>
        <w:numPr>
          <w:ilvl w:val="0"/>
          <w:numId w:val="23"/>
        </w:num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odmowy podejścia do testu początkowego i/lub końcowego.</w:t>
      </w:r>
    </w:p>
    <w:p w:rsidR="00515ED0" w:rsidRPr="00F41402" w:rsidRDefault="00515ED0" w:rsidP="00134DCE">
      <w:pPr>
        <w:numPr>
          <w:ilvl w:val="0"/>
          <w:numId w:val="22"/>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Samodzielna rezygnacja z udziału w projekcie powinna być wyrażona na piśmie. W przypadku braku pisemnej rezygnacji, skreślenie z listy uczestników następuje zgodnie z § 6 pkt. 1</w:t>
      </w:r>
    </w:p>
    <w:p w:rsidR="00515ED0" w:rsidRPr="00F41402" w:rsidRDefault="00515ED0" w:rsidP="00134DCE">
      <w:pPr>
        <w:numPr>
          <w:ilvl w:val="0"/>
          <w:numId w:val="22"/>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W przypadku rezygnacji lub skreślenia osoby z uczestnictwa w danej formie wsparcia zostanie ona wykluczona z udziału w innych formach wsparcia oraz nie będzie brana pod uwagę w kolejnych planowanych do realizacji formach wsparcia w ramach projektu.</w:t>
      </w:r>
    </w:p>
    <w:p w:rsidR="00515ED0" w:rsidRPr="00F41402" w:rsidRDefault="00515ED0" w:rsidP="00134DCE">
      <w:pPr>
        <w:numPr>
          <w:ilvl w:val="0"/>
          <w:numId w:val="22"/>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Każde wykluczenie uczestnika z udziału w projekcie opisanego w § 6 pkt. 4 rozpatrywane jest indywidualnie.</w:t>
      </w:r>
    </w:p>
    <w:p w:rsidR="00515ED0" w:rsidRPr="00F41402" w:rsidRDefault="00515ED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 7</w:t>
      </w:r>
    </w:p>
    <w:p w:rsidR="00515ED0" w:rsidRPr="00F41402" w:rsidRDefault="00515ED0" w:rsidP="00134DCE">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Postanowienia końcowe</w:t>
      </w:r>
    </w:p>
    <w:p w:rsidR="00515ED0" w:rsidRPr="00F41402" w:rsidRDefault="00515ED0" w:rsidP="00134DCE">
      <w:pPr>
        <w:numPr>
          <w:ilvl w:val="0"/>
          <w:numId w:val="14"/>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Regulamin wchodzi w życie z dniem ogłoszenia.</w:t>
      </w:r>
    </w:p>
    <w:p w:rsidR="00515ED0" w:rsidRPr="00F41402" w:rsidRDefault="00515ED0" w:rsidP="00134DCE">
      <w:pPr>
        <w:numPr>
          <w:ilvl w:val="0"/>
          <w:numId w:val="14"/>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Realizator projektu zastrzega sobie prawo do zmian w niniejszym regulaminie lub wprowadzenia dodatkowych postanowień.</w:t>
      </w:r>
    </w:p>
    <w:p w:rsidR="00515ED0" w:rsidRPr="00F41402" w:rsidRDefault="00515ED0" w:rsidP="00134DCE">
      <w:pPr>
        <w:numPr>
          <w:ilvl w:val="0"/>
          <w:numId w:val="14"/>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W kwestiach nieuregulowanych niniejszym regulaminem ostateczne decyzje podejmuje Koordynator projektu w Powiecie Olkuskim.</w:t>
      </w:r>
    </w:p>
    <w:p w:rsidR="00515ED0" w:rsidRPr="00F41402" w:rsidRDefault="00515ED0" w:rsidP="00134DCE">
      <w:pPr>
        <w:numPr>
          <w:ilvl w:val="0"/>
          <w:numId w:val="14"/>
        </w:numPr>
        <w:ind w:left="426"/>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Regulamin obowiązuje w roku szkolnym </w:t>
      </w:r>
      <w:r w:rsidR="00570EA4" w:rsidRPr="00F41402">
        <w:rPr>
          <w:rFonts w:asciiTheme="minorHAnsi" w:hAnsiTheme="minorHAnsi" w:cstheme="minorHAnsi"/>
          <w:sz w:val="22"/>
          <w:szCs w:val="22"/>
          <w:lang w:val="pl-PL"/>
        </w:rPr>
        <w:t>202</w:t>
      </w:r>
      <w:r w:rsidR="00C50302">
        <w:rPr>
          <w:rFonts w:asciiTheme="minorHAnsi" w:hAnsiTheme="minorHAnsi" w:cstheme="minorHAnsi"/>
          <w:sz w:val="22"/>
          <w:szCs w:val="22"/>
          <w:lang w:val="pl-PL"/>
        </w:rPr>
        <w:t>1/2022</w:t>
      </w:r>
    </w:p>
    <w:p w:rsidR="00134DCE" w:rsidRDefault="00134DCE" w:rsidP="00134DCE">
      <w:pPr>
        <w:pStyle w:val="Akapitzlist"/>
        <w:ind w:left="0"/>
        <w:jc w:val="center"/>
        <w:rPr>
          <w:rFonts w:asciiTheme="minorHAnsi" w:hAnsiTheme="minorHAnsi" w:cstheme="minorHAnsi"/>
          <w:b/>
          <w:sz w:val="22"/>
          <w:szCs w:val="22"/>
          <w:lang w:val="pl-PL"/>
        </w:rPr>
      </w:pPr>
    </w:p>
    <w:p w:rsidR="00134DCE" w:rsidRPr="00134DCE" w:rsidRDefault="00EA4BBE" w:rsidP="00134DCE">
      <w:pPr>
        <w:pStyle w:val="Akapitzlist"/>
        <w:ind w:left="0"/>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 8</w:t>
      </w:r>
    </w:p>
    <w:p w:rsidR="000D6867" w:rsidRPr="00F41402" w:rsidRDefault="000D6867" w:rsidP="00134DCE">
      <w:pPr>
        <w:jc w:val="center"/>
        <w:rPr>
          <w:rFonts w:asciiTheme="minorHAnsi" w:hAnsiTheme="minorHAnsi" w:cstheme="minorHAnsi"/>
          <w:b/>
          <w:bCs/>
          <w:sz w:val="22"/>
          <w:szCs w:val="22"/>
          <w:lang w:val="pl-PL"/>
        </w:rPr>
      </w:pPr>
      <w:r w:rsidRPr="00F41402">
        <w:rPr>
          <w:rFonts w:asciiTheme="minorHAnsi" w:hAnsiTheme="minorHAnsi" w:cstheme="minorHAnsi"/>
          <w:b/>
          <w:bCs/>
          <w:sz w:val="22"/>
          <w:szCs w:val="22"/>
          <w:lang w:val="pl-PL"/>
        </w:rPr>
        <w:t>INFORMACJA O PRZETWARZANIU DANYCH OSOBOWYCH</w:t>
      </w:r>
    </w:p>
    <w:p w:rsidR="00A20205" w:rsidRPr="00F41402" w:rsidRDefault="00A20205" w:rsidP="00134DCE">
      <w:pPr>
        <w:suppressAutoHyphens w:val="0"/>
        <w:jc w:val="center"/>
        <w:outlineLvl w:val="2"/>
        <w:rPr>
          <w:rFonts w:asciiTheme="minorHAnsi" w:hAnsiTheme="minorHAnsi" w:cstheme="minorHAnsi"/>
          <w:b/>
          <w:bCs/>
          <w:sz w:val="22"/>
          <w:szCs w:val="22"/>
          <w:lang w:val="pl-PL" w:eastAsia="pl-PL"/>
        </w:rPr>
      </w:pPr>
      <w:r w:rsidRPr="00F41402">
        <w:rPr>
          <w:rFonts w:asciiTheme="minorHAnsi" w:hAnsiTheme="minorHAnsi" w:cstheme="minorHAnsi"/>
          <w:b/>
          <w:bCs/>
          <w:sz w:val="22"/>
          <w:szCs w:val="22"/>
          <w:lang w:val="pl-PL" w:eastAsia="pl-PL"/>
        </w:rPr>
        <w:t>INFORMACJE OGÓLNE</w:t>
      </w:r>
    </w:p>
    <w:p w:rsidR="00A20205" w:rsidRPr="00F41402" w:rsidRDefault="00A20205" w:rsidP="00134DCE">
      <w:pPr>
        <w:suppressAutoHyphens w:val="0"/>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Od 25 maja 2018 r. stosowane jest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Nr 119, str. 1, w skrócie: RODO. RODO nakazuje, aby podmiot decydujący o tym, w jaki sposób i w jakim celu przetwarzane są dane osobowe, czyli tzw. administrator danych, przekazał Państwu informacje niezbędne do zapewnienia rzetelności i przejrzystości przetwarzania danych osobowych.</w:t>
      </w:r>
    </w:p>
    <w:p w:rsidR="00134DCE" w:rsidRDefault="00134DCE" w:rsidP="00134DCE">
      <w:pPr>
        <w:suppressAutoHyphens w:val="0"/>
        <w:jc w:val="center"/>
        <w:outlineLvl w:val="2"/>
        <w:rPr>
          <w:rFonts w:asciiTheme="minorHAnsi" w:hAnsiTheme="minorHAnsi" w:cstheme="minorHAnsi"/>
          <w:b/>
          <w:bCs/>
          <w:sz w:val="22"/>
          <w:szCs w:val="22"/>
          <w:lang w:val="pl-PL" w:eastAsia="pl-PL"/>
        </w:rPr>
      </w:pPr>
    </w:p>
    <w:p w:rsidR="00DA6DD7" w:rsidRDefault="00DA6DD7" w:rsidP="00134DCE">
      <w:pPr>
        <w:suppressAutoHyphens w:val="0"/>
        <w:jc w:val="center"/>
        <w:outlineLvl w:val="2"/>
        <w:rPr>
          <w:rFonts w:asciiTheme="minorHAnsi" w:hAnsiTheme="minorHAnsi" w:cstheme="minorHAnsi"/>
          <w:b/>
          <w:bCs/>
          <w:sz w:val="22"/>
          <w:szCs w:val="22"/>
          <w:lang w:val="pl-PL" w:eastAsia="pl-PL"/>
        </w:rPr>
      </w:pPr>
    </w:p>
    <w:p w:rsidR="00A20205" w:rsidRPr="00F41402" w:rsidRDefault="00A20205" w:rsidP="00134DCE">
      <w:pPr>
        <w:suppressAutoHyphens w:val="0"/>
        <w:jc w:val="center"/>
        <w:outlineLvl w:val="2"/>
        <w:rPr>
          <w:rFonts w:asciiTheme="minorHAnsi" w:hAnsiTheme="minorHAnsi" w:cstheme="minorHAnsi"/>
          <w:b/>
          <w:bCs/>
          <w:sz w:val="22"/>
          <w:szCs w:val="22"/>
          <w:lang w:val="pl-PL" w:eastAsia="pl-PL"/>
        </w:rPr>
      </w:pPr>
      <w:r w:rsidRPr="00F41402">
        <w:rPr>
          <w:rFonts w:asciiTheme="minorHAnsi" w:hAnsiTheme="minorHAnsi" w:cstheme="minorHAnsi"/>
          <w:b/>
          <w:bCs/>
          <w:sz w:val="22"/>
          <w:szCs w:val="22"/>
          <w:lang w:val="pl-PL" w:eastAsia="pl-PL"/>
        </w:rPr>
        <w:t>ADMINISTRATOR DANYCH</w:t>
      </w:r>
    </w:p>
    <w:p w:rsidR="00134DCE" w:rsidRDefault="00A20205" w:rsidP="00134DCE">
      <w:pPr>
        <w:suppressAutoHyphens w:val="0"/>
        <w:jc w:val="both"/>
        <w:rPr>
          <w:rFonts w:asciiTheme="minorHAnsi" w:hAnsiTheme="minorHAnsi" w:cstheme="minorHAnsi"/>
          <w:b/>
          <w:bCs/>
          <w:sz w:val="22"/>
          <w:szCs w:val="22"/>
          <w:lang w:val="pl-PL" w:eastAsia="pl-PL"/>
        </w:rPr>
      </w:pPr>
      <w:r w:rsidRPr="00F41402">
        <w:rPr>
          <w:rFonts w:asciiTheme="minorHAnsi" w:hAnsiTheme="minorHAnsi" w:cstheme="minorHAnsi"/>
          <w:sz w:val="22"/>
          <w:szCs w:val="22"/>
          <w:lang w:val="pl-PL" w:eastAsia="pl-PL"/>
        </w:rPr>
        <w:t xml:space="preserve">Administratorem danych osobowych jest Starostwo Powiatowe w Olkuszu, z siedzibą przy ul. Mickiewicza 2, 32-300 Olkusz, tel.: 32 643 04 14, e-mail: </w:t>
      </w:r>
      <w:r w:rsidRPr="00F41402">
        <w:rPr>
          <w:rFonts w:asciiTheme="minorHAnsi" w:hAnsiTheme="minorHAnsi" w:cstheme="minorHAnsi"/>
          <w:color w:val="0000FF"/>
          <w:sz w:val="22"/>
          <w:szCs w:val="22"/>
          <w:lang w:val="pl-PL" w:eastAsia="pl-PL"/>
        </w:rPr>
        <w:t>spolkusz@sp.olkusz.pl</w:t>
      </w:r>
      <w:r w:rsidRPr="00F41402">
        <w:rPr>
          <w:rFonts w:asciiTheme="minorHAnsi" w:hAnsiTheme="minorHAnsi" w:cstheme="minorHAnsi"/>
          <w:sz w:val="22"/>
          <w:szCs w:val="22"/>
          <w:lang w:val="pl-PL" w:eastAsia="pl-PL"/>
        </w:rPr>
        <w:t xml:space="preserve">, strona internetowa: </w:t>
      </w:r>
      <w:hyperlink r:id="rId8" w:history="1">
        <w:r w:rsidRPr="00F41402">
          <w:rPr>
            <w:rFonts w:asciiTheme="minorHAnsi" w:hAnsiTheme="minorHAnsi" w:cstheme="minorHAnsi"/>
            <w:color w:val="0000FF"/>
            <w:sz w:val="22"/>
            <w:szCs w:val="22"/>
            <w:u w:val="single"/>
            <w:lang w:val="pl-PL" w:eastAsia="pl-PL"/>
          </w:rPr>
          <w:t>www.sp.olkusz.pl</w:t>
        </w:r>
      </w:hyperlink>
    </w:p>
    <w:p w:rsidR="00A20205" w:rsidRPr="00134DCE" w:rsidRDefault="00A20205" w:rsidP="00134DCE">
      <w:pPr>
        <w:suppressAutoHyphens w:val="0"/>
        <w:jc w:val="center"/>
        <w:rPr>
          <w:rFonts w:asciiTheme="minorHAnsi" w:hAnsiTheme="minorHAnsi" w:cstheme="minorHAnsi"/>
          <w:sz w:val="22"/>
          <w:szCs w:val="22"/>
          <w:lang w:val="pl-PL" w:eastAsia="pl-PL"/>
        </w:rPr>
      </w:pPr>
      <w:r w:rsidRPr="00F41402">
        <w:rPr>
          <w:rFonts w:asciiTheme="minorHAnsi" w:hAnsiTheme="minorHAnsi" w:cstheme="minorHAnsi"/>
          <w:b/>
          <w:bCs/>
          <w:sz w:val="22"/>
          <w:szCs w:val="22"/>
          <w:lang w:val="pl-PL" w:eastAsia="pl-PL"/>
        </w:rPr>
        <w:t>DANE KONTAKTOWE INSPEKTORA OCHRONY DANYCH</w:t>
      </w:r>
    </w:p>
    <w:p w:rsidR="00A20205" w:rsidRPr="00F41402" w:rsidRDefault="00A20205" w:rsidP="00134DCE">
      <w:pPr>
        <w:suppressAutoHyphens w:val="0"/>
        <w:jc w:val="both"/>
        <w:rPr>
          <w:rFonts w:asciiTheme="minorHAnsi" w:hAnsiTheme="minorHAnsi" w:cstheme="minorHAnsi"/>
          <w:b/>
          <w:bCs/>
          <w:sz w:val="22"/>
          <w:szCs w:val="22"/>
          <w:lang w:val="pl-PL" w:eastAsia="pl-PL"/>
        </w:rPr>
      </w:pPr>
      <w:r w:rsidRPr="00F41402">
        <w:rPr>
          <w:rFonts w:asciiTheme="minorHAnsi" w:hAnsiTheme="minorHAnsi" w:cstheme="minorHAnsi"/>
          <w:sz w:val="22"/>
          <w:szCs w:val="22"/>
          <w:lang w:val="pl-PL" w:eastAsia="pl-PL"/>
        </w:rPr>
        <w:t xml:space="preserve">We wszelkich sprawach związanych z przetwarzaniem danych osobowych przez Administratora Danych można uzyskać informację, kontaktując się z </w:t>
      </w:r>
      <w:r w:rsidRPr="00F41402">
        <w:rPr>
          <w:rFonts w:asciiTheme="minorHAnsi" w:hAnsiTheme="minorHAnsi" w:cstheme="minorHAnsi"/>
          <w:b/>
          <w:bCs/>
          <w:sz w:val="22"/>
          <w:szCs w:val="22"/>
          <w:lang w:val="pl-PL" w:eastAsia="pl-PL"/>
        </w:rPr>
        <w:t>Inspektorem Ochrony Danych – Angeliką Żmudą</w:t>
      </w:r>
    </w:p>
    <w:p w:rsidR="00A20205" w:rsidRPr="00F41402" w:rsidRDefault="00A20205" w:rsidP="00134DCE">
      <w:pPr>
        <w:pStyle w:val="Akapitzlist"/>
        <w:numPr>
          <w:ilvl w:val="1"/>
          <w:numId w:val="32"/>
        </w:numPr>
        <w:suppressAutoHyphens w:val="0"/>
        <w:ind w:left="284"/>
        <w:jc w:val="both"/>
        <w:rPr>
          <w:rFonts w:asciiTheme="minorHAnsi" w:hAnsiTheme="minorHAnsi" w:cstheme="minorHAnsi"/>
          <w:color w:val="0000FF"/>
          <w:sz w:val="22"/>
          <w:szCs w:val="22"/>
          <w:lang w:val="pl-PL" w:eastAsia="pl-PL"/>
        </w:rPr>
      </w:pPr>
      <w:r w:rsidRPr="00F41402">
        <w:rPr>
          <w:rFonts w:asciiTheme="minorHAnsi" w:hAnsiTheme="minorHAnsi" w:cstheme="minorHAnsi"/>
          <w:sz w:val="22"/>
          <w:szCs w:val="22"/>
          <w:lang w:val="pl-PL" w:eastAsia="pl-PL"/>
        </w:rPr>
        <w:t xml:space="preserve">za pośrednictwem poczty elektronicznej, przesyłając informację na adres e-mail: </w:t>
      </w:r>
      <w:hyperlink r:id="rId9" w:history="1">
        <w:r w:rsidRPr="00F41402">
          <w:rPr>
            <w:rStyle w:val="Hipercze"/>
            <w:rFonts w:asciiTheme="minorHAnsi" w:hAnsiTheme="minorHAnsi" w:cstheme="minorHAnsi"/>
            <w:sz w:val="22"/>
            <w:szCs w:val="22"/>
            <w:lang w:val="pl-PL" w:eastAsia="pl-PL"/>
          </w:rPr>
          <w:t>angelika@informatics.jaworzno.pl</w:t>
        </w:r>
      </w:hyperlink>
    </w:p>
    <w:p w:rsidR="00A20205" w:rsidRPr="00F41402" w:rsidRDefault="00A20205" w:rsidP="00134DCE">
      <w:pPr>
        <w:pStyle w:val="Akapitzlist"/>
        <w:numPr>
          <w:ilvl w:val="1"/>
          <w:numId w:val="32"/>
        </w:numPr>
        <w:suppressAutoHyphens w:val="0"/>
        <w:ind w:left="284"/>
        <w:jc w:val="both"/>
        <w:rPr>
          <w:rFonts w:asciiTheme="minorHAnsi" w:hAnsiTheme="minorHAnsi" w:cstheme="minorHAnsi"/>
          <w:sz w:val="22"/>
          <w:szCs w:val="22"/>
          <w:lang w:eastAsia="pl-PL"/>
        </w:rPr>
      </w:pPr>
      <w:r w:rsidRPr="00F41402">
        <w:rPr>
          <w:rFonts w:asciiTheme="minorHAnsi" w:hAnsiTheme="minorHAnsi" w:cstheme="minorHAnsi"/>
          <w:sz w:val="22"/>
          <w:szCs w:val="22"/>
          <w:lang w:val="pl-PL" w:eastAsia="pl-PL"/>
        </w:rPr>
        <w:t xml:space="preserve">listownie i osobiście pod adresem siedziby Administratora Danych: ul. </w:t>
      </w:r>
      <w:r w:rsidRPr="00F41402">
        <w:rPr>
          <w:rFonts w:asciiTheme="minorHAnsi" w:hAnsiTheme="minorHAnsi" w:cstheme="minorHAnsi"/>
          <w:sz w:val="22"/>
          <w:szCs w:val="22"/>
          <w:lang w:eastAsia="pl-PL"/>
        </w:rPr>
        <w:t>Mickiewicza 2, 32-300 Olkusz</w:t>
      </w:r>
    </w:p>
    <w:p w:rsidR="00A20205" w:rsidRPr="00F41402" w:rsidRDefault="00A20205" w:rsidP="00134DCE">
      <w:pPr>
        <w:suppressAutoHyphens w:val="0"/>
        <w:jc w:val="center"/>
        <w:outlineLvl w:val="2"/>
        <w:rPr>
          <w:rFonts w:asciiTheme="minorHAnsi" w:hAnsiTheme="minorHAnsi" w:cstheme="minorHAnsi"/>
          <w:b/>
          <w:bCs/>
          <w:sz w:val="22"/>
          <w:szCs w:val="22"/>
          <w:lang w:val="pl-PL" w:eastAsia="pl-PL"/>
        </w:rPr>
      </w:pPr>
      <w:r w:rsidRPr="00F41402">
        <w:rPr>
          <w:rFonts w:asciiTheme="minorHAnsi" w:hAnsiTheme="minorHAnsi" w:cstheme="minorHAnsi"/>
          <w:b/>
          <w:bCs/>
          <w:sz w:val="22"/>
          <w:szCs w:val="22"/>
          <w:lang w:val="pl-PL" w:eastAsia="pl-PL"/>
        </w:rPr>
        <w:t>CEL I PODSTAWY PRAWNE DO PRZETWARZANIA DANYCH OSOBOWYCH</w:t>
      </w:r>
    </w:p>
    <w:p w:rsidR="00A20205" w:rsidRPr="00F41402" w:rsidRDefault="00A20205" w:rsidP="00134DCE">
      <w:pPr>
        <w:suppressAutoHyphens w:val="0"/>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Dane osobowe przetwarzane będą na podstawie art. 6 ust. 1 litera a, b,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czyli na podstawie udzielonej zgody w zakresie i celu określonym w treści zgody, przetwarzanie jest niezbędne do wykonania umowy, której stroną jest osoba, której dane dotyczą oraz wypełniania obowiązków prawnych ciążących na Starostwie Powiatowym w Olkuszu na podstawie powszechnie obowiązujących przepisów prawa.</w:t>
      </w:r>
    </w:p>
    <w:p w:rsidR="00A20205" w:rsidRPr="00F41402" w:rsidRDefault="00A20205" w:rsidP="00134DCE">
      <w:pPr>
        <w:suppressAutoHyphens w:val="0"/>
        <w:jc w:val="center"/>
        <w:outlineLvl w:val="2"/>
        <w:rPr>
          <w:rFonts w:asciiTheme="minorHAnsi" w:hAnsiTheme="minorHAnsi" w:cstheme="minorHAnsi"/>
          <w:b/>
          <w:bCs/>
          <w:sz w:val="22"/>
          <w:szCs w:val="22"/>
          <w:lang w:eastAsia="pl-PL"/>
        </w:rPr>
      </w:pPr>
      <w:r w:rsidRPr="00F41402">
        <w:rPr>
          <w:rFonts w:asciiTheme="minorHAnsi" w:hAnsiTheme="minorHAnsi" w:cstheme="minorHAnsi"/>
          <w:b/>
          <w:bCs/>
          <w:sz w:val="22"/>
          <w:szCs w:val="22"/>
          <w:lang w:eastAsia="pl-PL"/>
        </w:rPr>
        <w:t>OKRES PRZECHOWYWANIA DANYCH</w:t>
      </w:r>
    </w:p>
    <w:p w:rsidR="00A20205" w:rsidRPr="00F41402" w:rsidRDefault="00A20205" w:rsidP="00134DCE">
      <w:pPr>
        <w:pStyle w:val="Akapitzlist"/>
        <w:numPr>
          <w:ilvl w:val="0"/>
          <w:numId w:val="31"/>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Dane osobowe będą przechowywane jedynie w okresie niezbędnym do spełnienia celu, dla którego zostały zebrane lub w okresie wskazanym przepisami prawa.</w:t>
      </w:r>
    </w:p>
    <w:p w:rsidR="00A20205" w:rsidRPr="00F41402" w:rsidRDefault="00A20205" w:rsidP="00134DCE">
      <w:pPr>
        <w:pStyle w:val="Akapitzlist"/>
        <w:numPr>
          <w:ilvl w:val="0"/>
          <w:numId w:val="31"/>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rsidR="00A20205" w:rsidRPr="00F41402" w:rsidRDefault="00A20205" w:rsidP="00134DCE">
      <w:pPr>
        <w:pStyle w:val="Akapitzlist"/>
        <w:numPr>
          <w:ilvl w:val="0"/>
          <w:numId w:val="31"/>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Do momentu wycofania zgody przez osobę, której dane dotyczą, jeśli dane są przetwarzane w oparciu o wyrażoną zgodę.</w:t>
      </w:r>
    </w:p>
    <w:p w:rsidR="00A20205" w:rsidRPr="00F41402" w:rsidRDefault="00A20205" w:rsidP="00134DCE">
      <w:pPr>
        <w:suppressAutoHyphens w:val="0"/>
        <w:jc w:val="center"/>
        <w:outlineLvl w:val="2"/>
        <w:rPr>
          <w:rFonts w:asciiTheme="minorHAnsi" w:hAnsiTheme="minorHAnsi" w:cstheme="minorHAnsi"/>
          <w:b/>
          <w:bCs/>
          <w:sz w:val="22"/>
          <w:szCs w:val="22"/>
          <w:lang w:val="pl-PL" w:eastAsia="pl-PL"/>
        </w:rPr>
      </w:pPr>
      <w:r w:rsidRPr="00F41402">
        <w:rPr>
          <w:rFonts w:asciiTheme="minorHAnsi" w:hAnsiTheme="minorHAnsi" w:cstheme="minorHAnsi"/>
          <w:b/>
          <w:bCs/>
          <w:sz w:val="22"/>
          <w:szCs w:val="22"/>
          <w:lang w:val="pl-PL" w:eastAsia="pl-PL"/>
        </w:rPr>
        <w:t>ODBIORCY DANYCH</w:t>
      </w:r>
    </w:p>
    <w:p w:rsidR="00A20205" w:rsidRPr="00F41402" w:rsidRDefault="00A20205" w:rsidP="00134DCE">
      <w:pPr>
        <w:suppressAutoHyphens w:val="0"/>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W związku z przetwarzaniem danych w celach, o których mowa w pkt III odbiorcami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Administratorem przetwarzają dane osobowe na jego polecenie.</w:t>
      </w:r>
    </w:p>
    <w:p w:rsidR="00DA6DD7" w:rsidRDefault="00DA6DD7" w:rsidP="00134DCE">
      <w:pPr>
        <w:suppressAutoHyphens w:val="0"/>
        <w:jc w:val="center"/>
        <w:outlineLvl w:val="2"/>
        <w:rPr>
          <w:rFonts w:asciiTheme="minorHAnsi" w:hAnsiTheme="minorHAnsi" w:cstheme="minorHAnsi"/>
          <w:b/>
          <w:bCs/>
          <w:sz w:val="22"/>
          <w:szCs w:val="22"/>
          <w:lang w:val="pl-PL" w:eastAsia="pl-PL"/>
        </w:rPr>
      </w:pPr>
    </w:p>
    <w:p w:rsidR="00A20205" w:rsidRPr="00F41402" w:rsidRDefault="00A20205" w:rsidP="00134DCE">
      <w:pPr>
        <w:suppressAutoHyphens w:val="0"/>
        <w:jc w:val="center"/>
        <w:outlineLvl w:val="2"/>
        <w:rPr>
          <w:rFonts w:asciiTheme="minorHAnsi" w:hAnsiTheme="minorHAnsi" w:cstheme="minorHAnsi"/>
          <w:b/>
          <w:bCs/>
          <w:sz w:val="22"/>
          <w:szCs w:val="22"/>
          <w:lang w:val="pl-PL" w:eastAsia="pl-PL"/>
        </w:rPr>
      </w:pPr>
      <w:r w:rsidRPr="00F41402">
        <w:rPr>
          <w:rFonts w:asciiTheme="minorHAnsi" w:hAnsiTheme="minorHAnsi" w:cstheme="minorHAnsi"/>
          <w:b/>
          <w:bCs/>
          <w:sz w:val="22"/>
          <w:szCs w:val="22"/>
          <w:lang w:val="pl-PL" w:eastAsia="pl-PL"/>
        </w:rPr>
        <w:t>PRZEKAZYWANIE DANYCH OSOBOWYCH POZA OBSZAR EOG</w:t>
      </w:r>
    </w:p>
    <w:p w:rsidR="00A20205" w:rsidRPr="00F41402" w:rsidRDefault="00A20205" w:rsidP="00134DCE">
      <w:pPr>
        <w:suppressAutoHyphens w:val="0"/>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Administrator danych nie zamierza przekazywać Państwa danych poza obszar Europejskiego Obszaru Gospodarczego (tj. obszar obejmujący kraje Unii Europejskiej, Norwegię, Liechtenstein i Islandię).</w:t>
      </w:r>
    </w:p>
    <w:p w:rsidR="00A20205" w:rsidRPr="00F41402" w:rsidRDefault="00A20205" w:rsidP="00134DCE">
      <w:pPr>
        <w:suppressAutoHyphens w:val="0"/>
        <w:jc w:val="center"/>
        <w:outlineLvl w:val="2"/>
        <w:rPr>
          <w:rFonts w:asciiTheme="minorHAnsi" w:hAnsiTheme="minorHAnsi" w:cstheme="minorHAnsi"/>
          <w:b/>
          <w:bCs/>
          <w:sz w:val="22"/>
          <w:szCs w:val="22"/>
          <w:lang w:val="pl-PL" w:eastAsia="pl-PL"/>
        </w:rPr>
      </w:pPr>
    </w:p>
    <w:p w:rsidR="00A20205" w:rsidRPr="00F41402" w:rsidRDefault="00A20205" w:rsidP="00134DCE">
      <w:pPr>
        <w:suppressAutoHyphens w:val="0"/>
        <w:jc w:val="center"/>
        <w:outlineLvl w:val="2"/>
        <w:rPr>
          <w:rFonts w:asciiTheme="minorHAnsi" w:hAnsiTheme="minorHAnsi" w:cstheme="minorHAnsi"/>
          <w:b/>
          <w:bCs/>
          <w:sz w:val="22"/>
          <w:szCs w:val="22"/>
          <w:lang w:val="pl-PL" w:eastAsia="pl-PL"/>
        </w:rPr>
      </w:pPr>
      <w:r w:rsidRPr="00F41402">
        <w:rPr>
          <w:rFonts w:asciiTheme="minorHAnsi" w:hAnsiTheme="minorHAnsi" w:cstheme="minorHAnsi"/>
          <w:b/>
          <w:bCs/>
          <w:sz w:val="22"/>
          <w:szCs w:val="22"/>
          <w:lang w:val="pl-PL" w:eastAsia="pl-PL"/>
        </w:rPr>
        <w:t>PRAWA OSOBY, KTÓREJ DANE DOTYCZĄ</w:t>
      </w:r>
    </w:p>
    <w:p w:rsidR="00A20205" w:rsidRPr="00F41402" w:rsidRDefault="00A20205" w:rsidP="00134DCE">
      <w:pPr>
        <w:suppressAutoHyphens w:val="0"/>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Informujemy, że przysługują Państwu następujące prawa dotyczące danych osobowych:</w:t>
      </w:r>
    </w:p>
    <w:p w:rsidR="00A20205" w:rsidRPr="00F41402" w:rsidRDefault="00A20205" w:rsidP="00134DCE">
      <w:pPr>
        <w:pStyle w:val="Akapitzlist"/>
        <w:numPr>
          <w:ilvl w:val="1"/>
          <w:numId w:val="33"/>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dostępu do danych osobowych, tj. uzyskania informacji, czy Administrator przetwarza Państwa dane, a jeśli tak, to w jakim zakresie,</w:t>
      </w:r>
    </w:p>
    <w:p w:rsidR="00A20205" w:rsidRPr="00F41402" w:rsidRDefault="00A20205" w:rsidP="00134DCE">
      <w:pPr>
        <w:pStyle w:val="Akapitzlist"/>
        <w:numPr>
          <w:ilvl w:val="1"/>
          <w:numId w:val="33"/>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sprostowania danych osobowych, w przypadku, gdy Państwa zdaniem są one nieprawidłowe lub niekompletne,</w:t>
      </w:r>
      <w:r w:rsidRPr="00F41402">
        <w:rPr>
          <w:rFonts w:asciiTheme="minorHAnsi" w:hAnsiTheme="minorHAnsi" w:cstheme="minorHAnsi"/>
          <w:sz w:val="22"/>
          <w:szCs w:val="22"/>
          <w:lang w:val="pl-PL" w:eastAsia="pl-PL"/>
        </w:rPr>
        <w:br/>
        <w:t>3) ograniczenia przetwarzania danych, tj. nakazania przechowywania danych dotychczas zebranych przez Administratora i wstrzymania dalszych operacji na danych,</w:t>
      </w:r>
    </w:p>
    <w:p w:rsidR="00A20205" w:rsidRPr="00F41402" w:rsidRDefault="00A20205" w:rsidP="00134DCE">
      <w:pPr>
        <w:pStyle w:val="Akapitzlist"/>
        <w:numPr>
          <w:ilvl w:val="1"/>
          <w:numId w:val="33"/>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usunięcia danych, o ile inne przepisy prawa nie nakazują ich dalszego przetwarzania,</w:t>
      </w:r>
    </w:p>
    <w:p w:rsidR="00A20205" w:rsidRPr="00F41402" w:rsidRDefault="00A20205" w:rsidP="00134DCE">
      <w:pPr>
        <w:pStyle w:val="Akapitzlist"/>
        <w:numPr>
          <w:ilvl w:val="1"/>
          <w:numId w:val="33"/>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przeniesienia danych osobowych, tj. przesłania danych innemu administratorowi danych lub przesłania ich do Państwa,</w:t>
      </w:r>
    </w:p>
    <w:p w:rsidR="00A20205" w:rsidRPr="00F41402" w:rsidRDefault="00A20205" w:rsidP="00134DCE">
      <w:pPr>
        <w:pStyle w:val="Akapitzlist"/>
        <w:numPr>
          <w:ilvl w:val="1"/>
          <w:numId w:val="33"/>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prawo do cofnięcia zgody w dowolnym momencie, gdy przetwarzanie danych odbywa się, w oparciu o wyrażoną zgodę - z zastrzeżeniem, że wycofanie tej zgody nie wpływa na zgodność z prawem przetwarzania, którego dokonano na podstawie zgody przed jej cofnięciem,</w:t>
      </w:r>
    </w:p>
    <w:p w:rsidR="00A20205" w:rsidRPr="00F41402" w:rsidRDefault="00A20205" w:rsidP="00134DCE">
      <w:pPr>
        <w:pStyle w:val="Akapitzlist"/>
        <w:numPr>
          <w:ilvl w:val="1"/>
          <w:numId w:val="33"/>
        </w:numPr>
        <w:suppressAutoHyphens w:val="0"/>
        <w:ind w:left="284"/>
        <w:jc w:val="both"/>
        <w:rPr>
          <w:rFonts w:asciiTheme="minorHAnsi" w:hAnsiTheme="minorHAnsi" w:cstheme="minorHAnsi"/>
          <w:sz w:val="22"/>
          <w:szCs w:val="22"/>
          <w:lang w:val="pl-PL" w:eastAsia="pl-PL"/>
        </w:rPr>
      </w:pPr>
      <w:r w:rsidRPr="00F41402">
        <w:rPr>
          <w:rFonts w:asciiTheme="minorHAnsi" w:hAnsiTheme="minorHAnsi" w:cstheme="minorHAnsi"/>
          <w:sz w:val="22"/>
          <w:szCs w:val="22"/>
          <w:lang w:val="pl-PL" w:eastAsia="pl-PL"/>
        </w:rPr>
        <w:t>wniesienia sprzeciwu wobec przetwarzania Państwa danych na potrzeby marketingu bezpośredniego oraz z przyczyn związanych z Państwa szczególną sytuacją,</w:t>
      </w:r>
    </w:p>
    <w:p w:rsidR="00A20205" w:rsidRPr="00F41402" w:rsidRDefault="00A20205" w:rsidP="00134DCE">
      <w:pPr>
        <w:pStyle w:val="Akapitzlist"/>
        <w:numPr>
          <w:ilvl w:val="1"/>
          <w:numId w:val="33"/>
        </w:numPr>
        <w:suppressAutoHyphens w:val="0"/>
        <w:ind w:left="284"/>
        <w:jc w:val="both"/>
        <w:rPr>
          <w:rFonts w:asciiTheme="minorHAnsi" w:hAnsiTheme="minorHAnsi" w:cstheme="minorHAnsi"/>
          <w:sz w:val="22"/>
          <w:szCs w:val="22"/>
          <w:lang w:eastAsia="pl-PL"/>
        </w:rPr>
      </w:pPr>
      <w:r w:rsidRPr="00F41402">
        <w:rPr>
          <w:rFonts w:asciiTheme="minorHAnsi" w:hAnsiTheme="minorHAnsi" w:cstheme="minorHAnsi"/>
          <w:sz w:val="22"/>
          <w:szCs w:val="22"/>
          <w:lang w:val="pl-PL" w:eastAsia="pl-PL"/>
        </w:rPr>
        <w:t xml:space="preserve">wniesienia skargi do organu nadzorczego – Prezesa Urzędu Ochrony Danych Osobowych w przypadku, gdy Państwa zdaniem przetwarzanie danych osobowych przez Administratora odbywa się z naruszeniem prawa pod adresem – ul. </w:t>
      </w:r>
      <w:r w:rsidRPr="00F41402">
        <w:rPr>
          <w:rFonts w:asciiTheme="minorHAnsi" w:hAnsiTheme="minorHAnsi" w:cstheme="minorHAnsi"/>
          <w:sz w:val="22"/>
          <w:szCs w:val="22"/>
          <w:lang w:eastAsia="pl-PL"/>
        </w:rPr>
        <w:t>Stawki 2, 00-193 Warszawa.</w:t>
      </w:r>
    </w:p>
    <w:p w:rsidR="00DA6DD7" w:rsidRDefault="00DA6DD7" w:rsidP="00134DCE">
      <w:pPr>
        <w:suppressAutoHyphens w:val="0"/>
        <w:jc w:val="center"/>
        <w:outlineLvl w:val="2"/>
        <w:rPr>
          <w:rFonts w:asciiTheme="minorHAnsi" w:hAnsiTheme="minorHAnsi" w:cstheme="minorHAnsi"/>
          <w:b/>
          <w:bCs/>
          <w:sz w:val="22"/>
          <w:szCs w:val="22"/>
          <w:lang w:eastAsia="pl-PL"/>
        </w:rPr>
      </w:pPr>
    </w:p>
    <w:p w:rsidR="00A20205" w:rsidRPr="00F41402" w:rsidRDefault="00A20205" w:rsidP="00134DCE">
      <w:pPr>
        <w:suppressAutoHyphens w:val="0"/>
        <w:jc w:val="center"/>
        <w:outlineLvl w:val="2"/>
        <w:rPr>
          <w:rFonts w:asciiTheme="minorHAnsi" w:hAnsiTheme="minorHAnsi" w:cstheme="minorHAnsi"/>
          <w:b/>
          <w:bCs/>
          <w:sz w:val="22"/>
          <w:szCs w:val="22"/>
          <w:lang w:eastAsia="pl-PL"/>
        </w:rPr>
      </w:pPr>
      <w:r w:rsidRPr="00F41402">
        <w:rPr>
          <w:rFonts w:asciiTheme="minorHAnsi" w:hAnsiTheme="minorHAnsi" w:cstheme="minorHAnsi"/>
          <w:b/>
          <w:bCs/>
          <w:sz w:val="22"/>
          <w:szCs w:val="22"/>
          <w:lang w:eastAsia="pl-PL"/>
        </w:rPr>
        <w:t>INFORMACJA O ZAUTOMATYZOWANYM PODEJMOWANIU DECYZJI</w:t>
      </w:r>
    </w:p>
    <w:p w:rsidR="00A20205" w:rsidRPr="00F41402" w:rsidRDefault="00A20205" w:rsidP="00134DCE">
      <w:pPr>
        <w:pStyle w:val="Default"/>
        <w:jc w:val="both"/>
        <w:rPr>
          <w:rFonts w:asciiTheme="minorHAnsi" w:hAnsiTheme="minorHAnsi" w:cstheme="minorHAnsi"/>
          <w:sz w:val="22"/>
          <w:szCs w:val="22"/>
        </w:rPr>
      </w:pPr>
      <w:r w:rsidRPr="00F41402">
        <w:rPr>
          <w:rFonts w:asciiTheme="minorHAnsi" w:hAnsiTheme="minorHAnsi" w:cstheme="minorHAnsi"/>
          <w:color w:val="auto"/>
          <w:sz w:val="22"/>
          <w:szCs w:val="22"/>
        </w:rPr>
        <w:t>Państwa dane nie będą przetwarzane w sposób zautomatyzowany w tym również profilowane, co oznacza, że żadne decyzje wywołujące wobec Państwa skutki prawne lub w podobny sposób na Państwa istotnie wpływające nie będą oparte wyłącznie na automatycznym przetwarzaniu danych osobowych i nie wiążą się z taką automatycznie podejmowaną decyzją</w:t>
      </w:r>
    </w:p>
    <w:p w:rsidR="00EA4BBE" w:rsidRPr="00F41402" w:rsidRDefault="00EA4BBE" w:rsidP="00134DCE">
      <w:pPr>
        <w:jc w:val="both"/>
        <w:rPr>
          <w:rFonts w:asciiTheme="minorHAnsi" w:hAnsiTheme="minorHAnsi" w:cstheme="minorHAnsi"/>
          <w:sz w:val="22"/>
          <w:szCs w:val="22"/>
          <w:lang w:val="pl-PL"/>
        </w:rPr>
      </w:pPr>
    </w:p>
    <w:p w:rsidR="006B4EE0" w:rsidRPr="00F41402" w:rsidRDefault="006B4EE0" w:rsidP="00134DCE">
      <w:pPr>
        <w:ind w:left="66"/>
        <w:jc w:val="both"/>
        <w:rPr>
          <w:rFonts w:asciiTheme="minorHAnsi" w:hAnsiTheme="minorHAnsi" w:cstheme="minorHAnsi"/>
          <w:sz w:val="22"/>
          <w:szCs w:val="22"/>
          <w:lang w:val="pl-PL"/>
        </w:rPr>
      </w:pPr>
    </w:p>
    <w:p w:rsidR="006B4EE0" w:rsidRPr="00F41402" w:rsidRDefault="006B4EE0" w:rsidP="00134DCE">
      <w:pPr>
        <w:jc w:val="both"/>
        <w:rPr>
          <w:rFonts w:asciiTheme="minorHAnsi" w:hAnsiTheme="minorHAnsi" w:cstheme="minorHAnsi"/>
          <w:sz w:val="22"/>
          <w:szCs w:val="22"/>
          <w:lang w:val="pl-PL"/>
        </w:rPr>
      </w:pPr>
    </w:p>
    <w:p w:rsidR="000D6867" w:rsidRPr="00F41402" w:rsidRDefault="006C54AA" w:rsidP="00134DCE">
      <w:pPr>
        <w:jc w:val="both"/>
        <w:rPr>
          <w:rFonts w:asciiTheme="minorHAnsi" w:hAnsiTheme="minorHAnsi" w:cstheme="minorHAnsi"/>
          <w:sz w:val="22"/>
          <w:szCs w:val="22"/>
          <w:lang w:val="pl-PL"/>
        </w:rPr>
      </w:pPr>
      <w:r>
        <w:rPr>
          <w:rFonts w:asciiTheme="minorHAnsi" w:hAnsiTheme="minorHAnsi" w:cstheme="minorHAnsi"/>
          <w:sz w:val="22"/>
          <w:szCs w:val="22"/>
          <w:lang w:val="pl-PL"/>
        </w:rPr>
        <w:t>Załą</w:t>
      </w:r>
      <w:r w:rsidR="003A1C4F">
        <w:rPr>
          <w:rFonts w:asciiTheme="minorHAnsi" w:hAnsiTheme="minorHAnsi" w:cstheme="minorHAnsi"/>
          <w:sz w:val="22"/>
          <w:szCs w:val="22"/>
          <w:lang w:val="pl-PL"/>
        </w:rPr>
        <w:t>czniki</w:t>
      </w:r>
      <w:r w:rsidR="000D6867" w:rsidRPr="00F41402">
        <w:rPr>
          <w:rFonts w:asciiTheme="minorHAnsi" w:hAnsiTheme="minorHAnsi" w:cstheme="minorHAnsi"/>
          <w:sz w:val="22"/>
          <w:szCs w:val="22"/>
          <w:lang w:val="pl-PL"/>
        </w:rPr>
        <w:t>:</w:t>
      </w:r>
    </w:p>
    <w:p w:rsidR="000D6867" w:rsidRPr="00F41402" w:rsidRDefault="000D6867"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Załącznik nr 1 Formularz zgłoszeniowy</w:t>
      </w:r>
    </w:p>
    <w:p w:rsidR="000D6867" w:rsidRPr="00F41402" w:rsidRDefault="000D6867"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Załącznik nr 2 Wykaz form wsparcia </w:t>
      </w:r>
      <w:r w:rsidR="00B261BF" w:rsidRPr="00F41402">
        <w:rPr>
          <w:rFonts w:asciiTheme="minorHAnsi" w:hAnsiTheme="minorHAnsi" w:cstheme="minorHAnsi"/>
          <w:sz w:val="22"/>
          <w:szCs w:val="22"/>
          <w:lang w:val="pl-PL"/>
        </w:rPr>
        <w:t>–zajęcia DW i R</w:t>
      </w:r>
    </w:p>
    <w:p w:rsidR="000D6867" w:rsidRPr="00F41402" w:rsidRDefault="000D6867"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Załącznik nr 3 </w:t>
      </w:r>
      <w:r w:rsidR="000C113E">
        <w:rPr>
          <w:rFonts w:asciiTheme="minorHAnsi" w:hAnsiTheme="minorHAnsi" w:cstheme="minorHAnsi"/>
          <w:sz w:val="22"/>
          <w:szCs w:val="22"/>
          <w:lang w:val="pl-PL"/>
        </w:rPr>
        <w:t xml:space="preserve">Zakres danych osobowych, deklaracja i </w:t>
      </w:r>
      <w:r w:rsidRPr="00F41402">
        <w:rPr>
          <w:rFonts w:asciiTheme="minorHAnsi" w:hAnsiTheme="minorHAnsi" w:cstheme="minorHAnsi"/>
          <w:sz w:val="22"/>
          <w:szCs w:val="22"/>
          <w:lang w:val="pl-PL"/>
        </w:rPr>
        <w:t>Oświadczenie uczestnika projektu o wyrażeniu zgody na przetwarzanie danych osobowych</w:t>
      </w:r>
      <w:r w:rsidR="000C113E">
        <w:rPr>
          <w:rFonts w:asciiTheme="minorHAnsi" w:hAnsiTheme="minorHAnsi" w:cstheme="minorHAnsi"/>
          <w:sz w:val="22"/>
          <w:szCs w:val="22"/>
          <w:lang w:val="pl-PL"/>
        </w:rPr>
        <w:t>.</w:t>
      </w:r>
    </w:p>
    <w:p w:rsidR="000D6867" w:rsidRPr="00F41402" w:rsidRDefault="000D6867" w:rsidP="00134DC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Załącznik nr 4 Procedura rekrutacji uproszczonej</w:t>
      </w:r>
    </w:p>
    <w:p w:rsidR="006B4EE0" w:rsidRPr="00F41402" w:rsidRDefault="006B4EE0" w:rsidP="00134DCE">
      <w:pPr>
        <w:jc w:val="both"/>
        <w:rPr>
          <w:rFonts w:asciiTheme="minorHAnsi" w:hAnsiTheme="minorHAnsi" w:cstheme="minorHAnsi"/>
          <w:sz w:val="22"/>
          <w:szCs w:val="22"/>
          <w:lang w:val="pl-PL"/>
        </w:rPr>
      </w:pPr>
    </w:p>
    <w:p w:rsidR="006B4EE0" w:rsidRPr="00F41402" w:rsidRDefault="006B4EE0" w:rsidP="00134DCE">
      <w:pPr>
        <w:rPr>
          <w:rFonts w:asciiTheme="minorHAnsi" w:hAnsiTheme="minorHAnsi" w:cstheme="minorHAnsi"/>
          <w:sz w:val="22"/>
          <w:szCs w:val="22"/>
          <w:lang w:val="pl-PL"/>
        </w:rPr>
      </w:pPr>
    </w:p>
    <w:p w:rsidR="006B4EE0" w:rsidRPr="00F41402" w:rsidRDefault="006B4EE0" w:rsidP="00134DCE">
      <w:pPr>
        <w:rPr>
          <w:rFonts w:asciiTheme="minorHAnsi" w:hAnsiTheme="minorHAnsi" w:cstheme="minorHAnsi"/>
          <w:sz w:val="22"/>
          <w:szCs w:val="22"/>
          <w:lang w:val="pl-PL"/>
        </w:rPr>
      </w:pPr>
    </w:p>
    <w:p w:rsidR="007506AA" w:rsidRPr="001632CE" w:rsidRDefault="005D7A2C" w:rsidP="00134DCE">
      <w:pPr>
        <w:jc w:val="both"/>
        <w:rPr>
          <w:rFonts w:ascii="Tahoma" w:hAnsi="Tahoma" w:cs="Tahoma"/>
          <w:sz w:val="16"/>
          <w:szCs w:val="16"/>
          <w:lang w:val="pl-PL"/>
        </w:rPr>
      </w:pPr>
      <w:r w:rsidRPr="00F41402">
        <w:rPr>
          <w:rFonts w:asciiTheme="minorHAnsi" w:hAnsiTheme="minorHAnsi" w:cstheme="minorHAnsi"/>
          <w:sz w:val="22"/>
          <w:szCs w:val="22"/>
          <w:lang w:val="pl-PL"/>
        </w:rPr>
        <w:br w:type="column"/>
      </w:r>
      <w:r w:rsidR="007506AA" w:rsidRPr="001632CE">
        <w:rPr>
          <w:rFonts w:ascii="Tahoma" w:hAnsi="Tahoma" w:cs="Tahoma"/>
          <w:sz w:val="16"/>
          <w:szCs w:val="16"/>
          <w:lang w:val="pl-PL"/>
        </w:rPr>
        <w:t>Załącznik nr 1 Formularz zgłoszeniowy</w:t>
      </w:r>
    </w:p>
    <w:p w:rsidR="007506AA" w:rsidRPr="001632CE" w:rsidRDefault="007506AA" w:rsidP="00134DCE">
      <w:pPr>
        <w:pStyle w:val="Tekstpodstawowy"/>
        <w:spacing w:after="0"/>
        <w:jc w:val="center"/>
        <w:rPr>
          <w:rFonts w:ascii="Tahoma" w:hAnsi="Tahoma" w:cs="Tahoma"/>
          <w:b/>
          <w:bCs/>
          <w:sz w:val="16"/>
          <w:szCs w:val="16"/>
        </w:rPr>
      </w:pPr>
      <w:r w:rsidRPr="001632CE">
        <w:rPr>
          <w:rFonts w:ascii="Tahoma" w:hAnsi="Tahoma" w:cs="Tahoma"/>
          <w:b/>
          <w:bCs/>
          <w:sz w:val="16"/>
          <w:szCs w:val="16"/>
        </w:rPr>
        <w:t>FORMULARZ ZGŁOSZENIOWY DO PROJEKTU „Inwestujemy w zawodowców – rozwój kształcenia zawodowego w Powiecie Olkuskim</w:t>
      </w:r>
      <w:r w:rsidR="00A20205" w:rsidRPr="001632CE">
        <w:rPr>
          <w:rFonts w:ascii="Tahoma" w:hAnsi="Tahoma" w:cs="Tahoma"/>
          <w:b/>
          <w:bCs/>
          <w:sz w:val="16"/>
          <w:szCs w:val="16"/>
        </w:rPr>
        <w:t xml:space="preserve">  II</w:t>
      </w:r>
      <w:r w:rsidRPr="001632CE">
        <w:rPr>
          <w:rFonts w:ascii="Tahoma" w:hAnsi="Tahoma" w:cs="Tahoma"/>
          <w:b/>
          <w:bCs/>
          <w:sz w:val="16"/>
          <w:szCs w:val="16"/>
        </w:rPr>
        <w:t>”</w:t>
      </w:r>
    </w:p>
    <w:p w:rsidR="007506AA" w:rsidRPr="001632CE" w:rsidRDefault="00A20205" w:rsidP="00134DCE">
      <w:pPr>
        <w:pStyle w:val="Tekstpodstawowy"/>
        <w:spacing w:after="0"/>
        <w:jc w:val="center"/>
        <w:rPr>
          <w:rFonts w:ascii="Tahoma" w:hAnsi="Tahoma" w:cs="Tahoma"/>
          <w:b/>
          <w:bCs/>
          <w:sz w:val="16"/>
          <w:szCs w:val="16"/>
        </w:rPr>
      </w:pPr>
      <w:r w:rsidRPr="001632CE">
        <w:rPr>
          <w:rFonts w:ascii="Tahoma" w:hAnsi="Tahoma" w:cs="Tahoma"/>
          <w:b/>
          <w:bCs/>
          <w:sz w:val="16"/>
          <w:szCs w:val="16"/>
        </w:rPr>
        <w:t>Rok szkolny 202</w:t>
      </w:r>
      <w:r w:rsidR="001632CE" w:rsidRPr="001632CE">
        <w:rPr>
          <w:rFonts w:ascii="Tahoma" w:hAnsi="Tahoma" w:cs="Tahoma"/>
          <w:b/>
          <w:bCs/>
          <w:sz w:val="16"/>
          <w:szCs w:val="16"/>
        </w:rPr>
        <w:t>1</w:t>
      </w:r>
      <w:r w:rsidRPr="001632CE">
        <w:rPr>
          <w:rFonts w:ascii="Tahoma" w:hAnsi="Tahoma" w:cs="Tahoma"/>
          <w:b/>
          <w:bCs/>
          <w:sz w:val="16"/>
          <w:szCs w:val="16"/>
        </w:rPr>
        <w:t>/202</w:t>
      </w:r>
      <w:r w:rsidR="001632CE" w:rsidRPr="001632CE">
        <w:rPr>
          <w:rFonts w:ascii="Tahoma" w:hAnsi="Tahoma" w:cs="Tahoma"/>
          <w:b/>
          <w:bCs/>
          <w:sz w:val="16"/>
          <w:szCs w:val="16"/>
        </w:rPr>
        <w:t>2</w:t>
      </w:r>
    </w:p>
    <w:p w:rsidR="001632CE" w:rsidRPr="001632CE" w:rsidRDefault="007506AA" w:rsidP="00DA6DD7">
      <w:pPr>
        <w:pStyle w:val="Tekstpodstawowy"/>
        <w:spacing w:after="0"/>
        <w:jc w:val="both"/>
        <w:rPr>
          <w:rFonts w:ascii="Tahoma" w:hAnsi="Tahoma" w:cs="Tahoma"/>
          <w:sz w:val="16"/>
          <w:szCs w:val="16"/>
        </w:rPr>
      </w:pPr>
      <w:r w:rsidRPr="001632CE">
        <w:rPr>
          <w:rFonts w:ascii="Tahoma" w:hAnsi="Tahoma" w:cs="Tahoma"/>
          <w:sz w:val="16"/>
          <w:szCs w:val="16"/>
        </w:rPr>
        <w:t xml:space="preserve">Formularz zgłoszeniowy obejmuje rekrutację </w:t>
      </w:r>
      <w:r w:rsidR="00B261BF" w:rsidRPr="001632CE">
        <w:rPr>
          <w:rFonts w:ascii="Tahoma" w:hAnsi="Tahoma" w:cs="Tahoma"/>
          <w:sz w:val="16"/>
          <w:szCs w:val="16"/>
        </w:rPr>
        <w:t>na</w:t>
      </w:r>
      <w:r w:rsidRPr="001632CE">
        <w:rPr>
          <w:rFonts w:ascii="Tahoma" w:hAnsi="Tahoma" w:cs="Tahoma"/>
          <w:sz w:val="16"/>
          <w:szCs w:val="16"/>
        </w:rPr>
        <w:t xml:space="preserve"> zajęcia kluczowe szczegółowo opisane </w:t>
      </w:r>
      <w:r w:rsidR="00DA6DD7" w:rsidRPr="001632CE">
        <w:rPr>
          <w:rFonts w:ascii="Tahoma" w:hAnsi="Tahoma" w:cs="Tahoma"/>
          <w:sz w:val="16"/>
          <w:szCs w:val="16"/>
        </w:rPr>
        <w:br/>
      </w:r>
      <w:r w:rsidRPr="001632CE">
        <w:rPr>
          <w:rFonts w:ascii="Tahoma" w:hAnsi="Tahoma" w:cs="Tahoma"/>
          <w:sz w:val="16"/>
          <w:szCs w:val="16"/>
        </w:rPr>
        <w:t xml:space="preserve">w Regulaminie. Udział w projekcie jest bezpłatny. Prosimy o czytelne wypełnianie ankiety rekrutacyjnej </w:t>
      </w:r>
    </w:p>
    <w:p w:rsidR="00DA6DD7" w:rsidRPr="001632CE" w:rsidRDefault="001632CE" w:rsidP="001632CE">
      <w:pPr>
        <w:pStyle w:val="Tekstpodstawowy"/>
        <w:spacing w:after="0"/>
        <w:jc w:val="center"/>
        <w:rPr>
          <w:rFonts w:ascii="Tahoma" w:hAnsi="Tahoma" w:cs="Tahoma"/>
          <w:b/>
          <w:bCs/>
          <w:sz w:val="16"/>
          <w:szCs w:val="16"/>
        </w:rPr>
      </w:pPr>
      <w:r w:rsidRPr="001632CE">
        <w:rPr>
          <w:rFonts w:ascii="Tahoma" w:hAnsi="Tahoma" w:cs="Tahoma"/>
          <w:b/>
          <w:bCs/>
          <w:sz w:val="16"/>
          <w:szCs w:val="16"/>
          <w:u w:val="single"/>
        </w:rPr>
        <w:t>WSZYSTKIE DANE SĄ OBOWIĄZKOWE.</w:t>
      </w:r>
    </w:p>
    <w:p w:rsidR="007506AA" w:rsidRPr="001632CE" w:rsidRDefault="007506AA" w:rsidP="00DA6DD7">
      <w:pPr>
        <w:pStyle w:val="Tekstpodstawowy"/>
        <w:spacing w:after="0"/>
        <w:jc w:val="both"/>
        <w:rPr>
          <w:rFonts w:ascii="Tahoma" w:hAnsi="Tahoma" w:cs="Tahoma"/>
          <w:b/>
          <w:bCs/>
          <w:sz w:val="16"/>
          <w:szCs w:val="16"/>
        </w:rPr>
      </w:pPr>
      <w:r w:rsidRPr="001632CE">
        <w:rPr>
          <w:rFonts w:ascii="Tahoma" w:hAnsi="Tahoma" w:cs="Tahoma"/>
          <w:b/>
          <w:bCs/>
          <w:sz w:val="16"/>
          <w:szCs w:val="16"/>
        </w:rPr>
        <w:t>Niewypełnienie pól obowiązkowych będzie skutkowało odrzuceniem zgłoszenia.</w:t>
      </w:r>
    </w:p>
    <w:p w:rsidR="007506AA" w:rsidRPr="001632CE" w:rsidRDefault="007506AA" w:rsidP="00134DCE">
      <w:pPr>
        <w:pStyle w:val="Tekstpodstawowy"/>
        <w:spacing w:after="0"/>
        <w:rPr>
          <w:rFonts w:ascii="Tahoma" w:hAnsi="Tahoma" w:cs="Tahoma"/>
          <w:b/>
          <w:sz w:val="16"/>
          <w:szCs w:val="16"/>
          <w:highlight w:val="lightGray"/>
        </w:rPr>
      </w:pPr>
      <w:r w:rsidRPr="001632CE">
        <w:rPr>
          <w:rFonts w:ascii="Tahoma" w:hAnsi="Tahoma" w:cs="Tahoma"/>
          <w:b/>
          <w:sz w:val="16"/>
          <w:szCs w:val="16"/>
          <w:highlight w:val="lightGray"/>
        </w:rPr>
        <w:t xml:space="preserve"> Dane uczestnika</w:t>
      </w:r>
    </w:p>
    <w:tbl>
      <w:tblPr>
        <w:tblW w:w="9214" w:type="dxa"/>
        <w:tblInd w:w="-87" w:type="dxa"/>
        <w:tblLayout w:type="fixed"/>
        <w:tblCellMar>
          <w:top w:w="55" w:type="dxa"/>
          <w:left w:w="55" w:type="dxa"/>
          <w:bottom w:w="55" w:type="dxa"/>
          <w:right w:w="55" w:type="dxa"/>
        </w:tblCellMar>
        <w:tblLook w:val="0000"/>
      </w:tblPr>
      <w:tblGrid>
        <w:gridCol w:w="1985"/>
        <w:gridCol w:w="3295"/>
        <w:gridCol w:w="3934"/>
      </w:tblGrid>
      <w:tr w:rsidR="007506AA" w:rsidRPr="001632CE" w:rsidTr="00134DCE">
        <w:tc>
          <w:tcPr>
            <w:tcW w:w="1985" w:type="dxa"/>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r w:rsidRPr="001632CE">
              <w:rPr>
                <w:rFonts w:ascii="Tahoma" w:hAnsi="Tahoma" w:cs="Tahoma"/>
                <w:sz w:val="16"/>
                <w:szCs w:val="16"/>
              </w:rPr>
              <w:t>Nazwisko</w:t>
            </w:r>
          </w:p>
        </w:tc>
        <w:tc>
          <w:tcPr>
            <w:tcW w:w="7229" w:type="dxa"/>
            <w:gridSpan w:val="2"/>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p>
        </w:tc>
      </w:tr>
      <w:tr w:rsidR="007506AA" w:rsidRPr="001632CE" w:rsidTr="00134DCE">
        <w:tc>
          <w:tcPr>
            <w:tcW w:w="1985" w:type="dxa"/>
            <w:tcBorders>
              <w:top w:val="single" w:sz="12" w:space="0" w:color="auto"/>
              <w:left w:val="single" w:sz="12" w:space="0" w:color="auto"/>
              <w:bottom w:val="single" w:sz="12" w:space="0" w:color="auto"/>
              <w:right w:val="single" w:sz="12" w:space="0" w:color="auto"/>
            </w:tcBorders>
          </w:tcPr>
          <w:p w:rsidR="007506AA" w:rsidRPr="001632CE" w:rsidRDefault="007506AA" w:rsidP="001632CE">
            <w:pPr>
              <w:pStyle w:val="Zawartotabeli"/>
              <w:snapToGrid w:val="0"/>
              <w:rPr>
                <w:rFonts w:ascii="Tahoma" w:hAnsi="Tahoma" w:cs="Tahoma"/>
                <w:sz w:val="16"/>
                <w:szCs w:val="16"/>
              </w:rPr>
            </w:pPr>
            <w:r w:rsidRPr="001632CE">
              <w:rPr>
                <w:rFonts w:ascii="Tahoma" w:hAnsi="Tahoma" w:cs="Tahoma"/>
                <w:sz w:val="16"/>
                <w:szCs w:val="16"/>
              </w:rPr>
              <w:t>Imię</w:t>
            </w:r>
          </w:p>
        </w:tc>
        <w:tc>
          <w:tcPr>
            <w:tcW w:w="7229" w:type="dxa"/>
            <w:gridSpan w:val="2"/>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p>
        </w:tc>
      </w:tr>
      <w:tr w:rsidR="007506AA" w:rsidRPr="001632CE" w:rsidTr="00134DCE">
        <w:tc>
          <w:tcPr>
            <w:tcW w:w="1985" w:type="dxa"/>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r w:rsidRPr="001632CE">
              <w:rPr>
                <w:rFonts w:ascii="Tahoma" w:hAnsi="Tahoma" w:cs="Tahoma"/>
                <w:sz w:val="16"/>
                <w:szCs w:val="16"/>
              </w:rPr>
              <w:t>PESEL</w:t>
            </w:r>
          </w:p>
        </w:tc>
        <w:tc>
          <w:tcPr>
            <w:tcW w:w="7229" w:type="dxa"/>
            <w:gridSpan w:val="2"/>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p>
        </w:tc>
      </w:tr>
      <w:tr w:rsidR="001632CE" w:rsidRPr="001632CE" w:rsidTr="00E357DB">
        <w:trPr>
          <w:trHeight w:val="333"/>
        </w:trPr>
        <w:tc>
          <w:tcPr>
            <w:tcW w:w="1985" w:type="dxa"/>
            <w:vMerge w:val="restart"/>
            <w:tcBorders>
              <w:top w:val="single" w:sz="12" w:space="0" w:color="auto"/>
              <w:left w:val="single" w:sz="12" w:space="0" w:color="auto"/>
              <w:right w:val="single" w:sz="12" w:space="0" w:color="auto"/>
            </w:tcBorders>
          </w:tcPr>
          <w:p w:rsidR="001632CE" w:rsidRPr="001632CE" w:rsidRDefault="001632CE" w:rsidP="00134DCE">
            <w:pPr>
              <w:pStyle w:val="Zawartotabeli"/>
              <w:snapToGrid w:val="0"/>
              <w:rPr>
                <w:rFonts w:ascii="Tahoma" w:hAnsi="Tahoma" w:cs="Tahoma"/>
                <w:sz w:val="16"/>
                <w:szCs w:val="16"/>
              </w:rPr>
            </w:pPr>
            <w:r w:rsidRPr="001632CE">
              <w:rPr>
                <w:rFonts w:ascii="Tahoma" w:hAnsi="Tahoma" w:cs="Tahoma"/>
                <w:sz w:val="16"/>
                <w:szCs w:val="16"/>
              </w:rPr>
              <w:t>Adres do korespondencji</w:t>
            </w:r>
          </w:p>
        </w:tc>
        <w:tc>
          <w:tcPr>
            <w:tcW w:w="3295" w:type="dxa"/>
            <w:vMerge w:val="restart"/>
            <w:tcBorders>
              <w:top w:val="single" w:sz="12" w:space="0" w:color="auto"/>
              <w:left w:val="single" w:sz="12" w:space="0" w:color="auto"/>
              <w:right w:val="single" w:sz="4" w:space="0" w:color="auto"/>
            </w:tcBorders>
          </w:tcPr>
          <w:p w:rsidR="001632CE" w:rsidRPr="001632CE" w:rsidRDefault="001632CE" w:rsidP="00134DCE">
            <w:pPr>
              <w:pStyle w:val="Zawartotabeli"/>
              <w:snapToGrid w:val="0"/>
              <w:rPr>
                <w:rFonts w:ascii="Tahoma" w:hAnsi="Tahoma" w:cs="Tahoma"/>
                <w:sz w:val="16"/>
                <w:szCs w:val="16"/>
              </w:rPr>
            </w:pPr>
            <w:r w:rsidRPr="001632CE">
              <w:rPr>
                <w:rFonts w:ascii="Tahoma" w:hAnsi="Tahoma" w:cs="Tahoma"/>
                <w:sz w:val="16"/>
                <w:szCs w:val="16"/>
              </w:rPr>
              <w:t>UL:</w:t>
            </w:r>
          </w:p>
          <w:p w:rsidR="001632CE" w:rsidRPr="001632CE" w:rsidRDefault="001632CE" w:rsidP="00134DCE">
            <w:pPr>
              <w:pStyle w:val="Zawartotabeli"/>
              <w:snapToGrid w:val="0"/>
              <w:rPr>
                <w:rFonts w:ascii="Tahoma" w:hAnsi="Tahoma" w:cs="Tahoma"/>
                <w:sz w:val="16"/>
                <w:szCs w:val="16"/>
              </w:rPr>
            </w:pPr>
          </w:p>
          <w:p w:rsidR="001632CE" w:rsidRPr="001632CE" w:rsidRDefault="001632CE" w:rsidP="00134DCE">
            <w:pPr>
              <w:pStyle w:val="Zawartotabeli"/>
              <w:snapToGrid w:val="0"/>
              <w:rPr>
                <w:rFonts w:ascii="Tahoma" w:hAnsi="Tahoma" w:cs="Tahoma"/>
                <w:sz w:val="16"/>
                <w:szCs w:val="16"/>
              </w:rPr>
            </w:pPr>
            <w:r w:rsidRPr="001632CE">
              <w:rPr>
                <w:rFonts w:ascii="Tahoma" w:hAnsi="Tahoma" w:cs="Tahoma"/>
                <w:sz w:val="16"/>
                <w:szCs w:val="16"/>
              </w:rPr>
              <w:t>Nr domu/lokalu:</w:t>
            </w:r>
          </w:p>
        </w:tc>
        <w:tc>
          <w:tcPr>
            <w:tcW w:w="3934" w:type="dxa"/>
            <w:tcBorders>
              <w:top w:val="single" w:sz="12" w:space="0" w:color="auto"/>
              <w:left w:val="single" w:sz="4" w:space="0" w:color="auto"/>
              <w:bottom w:val="single" w:sz="4" w:space="0" w:color="auto"/>
              <w:right w:val="single" w:sz="12" w:space="0" w:color="auto"/>
            </w:tcBorders>
          </w:tcPr>
          <w:p w:rsidR="001632CE" w:rsidRPr="001632CE" w:rsidRDefault="001632CE" w:rsidP="00134DCE">
            <w:pPr>
              <w:pStyle w:val="Zawartotabeli"/>
              <w:snapToGrid w:val="0"/>
              <w:rPr>
                <w:rFonts w:ascii="Tahoma" w:hAnsi="Tahoma" w:cs="Tahoma"/>
                <w:sz w:val="16"/>
                <w:szCs w:val="16"/>
              </w:rPr>
            </w:pPr>
            <w:r w:rsidRPr="001632CE">
              <w:rPr>
                <w:rFonts w:ascii="Tahoma" w:hAnsi="Tahoma" w:cs="Tahoma"/>
                <w:sz w:val="16"/>
                <w:szCs w:val="16"/>
              </w:rPr>
              <w:t>Miejscowość</w:t>
            </w:r>
          </w:p>
        </w:tc>
      </w:tr>
      <w:tr w:rsidR="001632CE" w:rsidRPr="001632CE" w:rsidTr="00E357DB">
        <w:trPr>
          <w:trHeight w:val="212"/>
        </w:trPr>
        <w:tc>
          <w:tcPr>
            <w:tcW w:w="1985" w:type="dxa"/>
            <w:vMerge/>
            <w:tcBorders>
              <w:left w:val="single" w:sz="12" w:space="0" w:color="auto"/>
              <w:bottom w:val="single" w:sz="12" w:space="0" w:color="auto"/>
              <w:right w:val="single" w:sz="12" w:space="0" w:color="auto"/>
            </w:tcBorders>
          </w:tcPr>
          <w:p w:rsidR="001632CE" w:rsidRPr="001632CE" w:rsidRDefault="001632CE" w:rsidP="00134DCE">
            <w:pPr>
              <w:pStyle w:val="Zawartotabeli"/>
              <w:snapToGrid w:val="0"/>
              <w:rPr>
                <w:rFonts w:ascii="Tahoma" w:hAnsi="Tahoma" w:cs="Tahoma"/>
                <w:sz w:val="16"/>
                <w:szCs w:val="16"/>
              </w:rPr>
            </w:pPr>
          </w:p>
        </w:tc>
        <w:tc>
          <w:tcPr>
            <w:tcW w:w="3295" w:type="dxa"/>
            <w:vMerge/>
            <w:tcBorders>
              <w:left w:val="single" w:sz="12" w:space="0" w:color="auto"/>
              <w:bottom w:val="single" w:sz="12" w:space="0" w:color="auto"/>
              <w:right w:val="single" w:sz="4" w:space="0" w:color="auto"/>
            </w:tcBorders>
          </w:tcPr>
          <w:p w:rsidR="001632CE" w:rsidRPr="001632CE" w:rsidRDefault="001632CE" w:rsidP="00134DCE">
            <w:pPr>
              <w:pStyle w:val="Zawartotabeli"/>
              <w:snapToGrid w:val="0"/>
              <w:rPr>
                <w:rFonts w:ascii="Tahoma" w:hAnsi="Tahoma" w:cs="Tahoma"/>
                <w:sz w:val="16"/>
                <w:szCs w:val="16"/>
              </w:rPr>
            </w:pPr>
          </w:p>
        </w:tc>
        <w:tc>
          <w:tcPr>
            <w:tcW w:w="3934" w:type="dxa"/>
            <w:tcBorders>
              <w:top w:val="single" w:sz="4" w:space="0" w:color="auto"/>
              <w:left w:val="single" w:sz="4" w:space="0" w:color="auto"/>
              <w:bottom w:val="single" w:sz="12" w:space="0" w:color="auto"/>
              <w:right w:val="single" w:sz="12" w:space="0" w:color="auto"/>
            </w:tcBorders>
          </w:tcPr>
          <w:p w:rsidR="001632CE" w:rsidRPr="001632CE" w:rsidRDefault="001632CE" w:rsidP="00134DCE">
            <w:pPr>
              <w:pStyle w:val="Zawartotabeli"/>
              <w:snapToGrid w:val="0"/>
              <w:rPr>
                <w:rFonts w:ascii="Tahoma" w:hAnsi="Tahoma" w:cs="Tahoma"/>
                <w:sz w:val="16"/>
                <w:szCs w:val="16"/>
              </w:rPr>
            </w:pPr>
            <w:r w:rsidRPr="001632CE">
              <w:rPr>
                <w:rFonts w:ascii="Tahoma" w:hAnsi="Tahoma" w:cs="Tahoma"/>
                <w:sz w:val="16"/>
                <w:szCs w:val="16"/>
              </w:rPr>
              <w:t>Kod pocztowy:</w:t>
            </w:r>
          </w:p>
        </w:tc>
      </w:tr>
      <w:tr w:rsidR="007506AA" w:rsidRPr="001632CE" w:rsidTr="00134DCE">
        <w:tc>
          <w:tcPr>
            <w:tcW w:w="1985" w:type="dxa"/>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r w:rsidRPr="001632CE">
              <w:rPr>
                <w:rFonts w:ascii="Tahoma" w:hAnsi="Tahoma" w:cs="Tahoma"/>
                <w:sz w:val="16"/>
                <w:szCs w:val="16"/>
              </w:rPr>
              <w:t>Kontakt (telefon, e-mail)</w:t>
            </w:r>
          </w:p>
        </w:tc>
        <w:tc>
          <w:tcPr>
            <w:tcW w:w="7229" w:type="dxa"/>
            <w:gridSpan w:val="2"/>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p>
        </w:tc>
      </w:tr>
    </w:tbl>
    <w:p w:rsidR="007506AA" w:rsidRPr="001632CE" w:rsidRDefault="007506AA" w:rsidP="00134DCE">
      <w:pPr>
        <w:rPr>
          <w:rFonts w:ascii="Tahoma" w:hAnsi="Tahoma" w:cs="Tahoma"/>
          <w:b/>
          <w:sz w:val="16"/>
          <w:szCs w:val="16"/>
          <w:highlight w:val="lightGray"/>
        </w:rPr>
      </w:pPr>
      <w:r w:rsidRPr="001632CE">
        <w:rPr>
          <w:rFonts w:ascii="Tahoma" w:hAnsi="Tahoma" w:cs="Tahoma"/>
          <w:b/>
          <w:sz w:val="16"/>
          <w:szCs w:val="16"/>
          <w:highlight w:val="lightGray"/>
        </w:rPr>
        <w:t>Dane szkoły:</w:t>
      </w:r>
    </w:p>
    <w:tbl>
      <w:tblPr>
        <w:tblW w:w="9214" w:type="dxa"/>
        <w:tblInd w:w="-87" w:type="dxa"/>
        <w:tblLayout w:type="fixed"/>
        <w:tblCellMar>
          <w:top w:w="55" w:type="dxa"/>
          <w:left w:w="55" w:type="dxa"/>
          <w:bottom w:w="55" w:type="dxa"/>
          <w:right w:w="55" w:type="dxa"/>
        </w:tblCellMar>
        <w:tblLook w:val="0000"/>
      </w:tblPr>
      <w:tblGrid>
        <w:gridCol w:w="2496"/>
        <w:gridCol w:w="6718"/>
      </w:tblGrid>
      <w:tr w:rsidR="007506AA" w:rsidRPr="001632CE" w:rsidTr="00134DCE">
        <w:tc>
          <w:tcPr>
            <w:tcW w:w="2496" w:type="dxa"/>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r w:rsidRPr="001632CE">
              <w:rPr>
                <w:rFonts w:ascii="Tahoma" w:hAnsi="Tahoma" w:cs="Tahoma"/>
                <w:sz w:val="16"/>
                <w:szCs w:val="16"/>
              </w:rPr>
              <w:t>Nazwa szkoły/miejscowość</w:t>
            </w:r>
          </w:p>
        </w:tc>
        <w:tc>
          <w:tcPr>
            <w:tcW w:w="6718" w:type="dxa"/>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p>
        </w:tc>
      </w:tr>
      <w:tr w:rsidR="007506AA" w:rsidRPr="001632CE" w:rsidTr="00134DCE">
        <w:tc>
          <w:tcPr>
            <w:tcW w:w="2496" w:type="dxa"/>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r w:rsidRPr="001632CE">
              <w:rPr>
                <w:rFonts w:ascii="Tahoma" w:hAnsi="Tahoma" w:cs="Tahoma"/>
                <w:sz w:val="16"/>
                <w:szCs w:val="16"/>
              </w:rPr>
              <w:t>Klasa i zawód</w:t>
            </w:r>
          </w:p>
        </w:tc>
        <w:tc>
          <w:tcPr>
            <w:tcW w:w="6718" w:type="dxa"/>
            <w:tcBorders>
              <w:top w:val="single" w:sz="12" w:space="0" w:color="auto"/>
              <w:left w:val="single" w:sz="12" w:space="0" w:color="auto"/>
              <w:bottom w:val="single" w:sz="12" w:space="0" w:color="auto"/>
              <w:right w:val="single" w:sz="12" w:space="0" w:color="auto"/>
            </w:tcBorders>
          </w:tcPr>
          <w:p w:rsidR="007506AA" w:rsidRPr="001632CE" w:rsidRDefault="007506AA" w:rsidP="00134DCE">
            <w:pPr>
              <w:pStyle w:val="Zawartotabeli"/>
              <w:snapToGrid w:val="0"/>
              <w:rPr>
                <w:rFonts w:ascii="Tahoma" w:hAnsi="Tahoma" w:cs="Tahoma"/>
                <w:sz w:val="16"/>
                <w:szCs w:val="16"/>
              </w:rPr>
            </w:pPr>
          </w:p>
        </w:tc>
      </w:tr>
    </w:tbl>
    <w:p w:rsidR="007506AA" w:rsidRPr="001632CE" w:rsidRDefault="007506AA" w:rsidP="00DA6DD7">
      <w:pPr>
        <w:numPr>
          <w:ilvl w:val="0"/>
          <w:numId w:val="30"/>
        </w:numPr>
        <w:tabs>
          <w:tab w:val="clear" w:pos="720"/>
        </w:tabs>
        <w:ind w:left="142" w:hanging="284"/>
        <w:rPr>
          <w:rFonts w:ascii="Tahoma" w:hAnsi="Tahoma" w:cs="Tahoma"/>
          <w:sz w:val="16"/>
          <w:szCs w:val="16"/>
          <w:lang w:val="pl-PL"/>
        </w:rPr>
      </w:pPr>
      <w:r w:rsidRPr="001632CE">
        <w:rPr>
          <w:rFonts w:ascii="Tahoma" w:hAnsi="Tahoma" w:cs="Tahoma"/>
          <w:sz w:val="16"/>
          <w:szCs w:val="16"/>
          <w:lang w:val="pl-PL"/>
        </w:rPr>
        <w:t>Oświadczam, iż zapoznałem/am się z regulaminem i w pełni akceptuję jego postanowienia</w:t>
      </w:r>
      <w:r w:rsidR="00DA6DD7" w:rsidRPr="001632CE">
        <w:rPr>
          <w:rFonts w:ascii="Tahoma" w:hAnsi="Tahoma" w:cs="Tahoma"/>
          <w:sz w:val="16"/>
          <w:szCs w:val="16"/>
          <w:lang w:val="pl-PL"/>
        </w:rPr>
        <w:t>.</w:t>
      </w:r>
    </w:p>
    <w:p w:rsidR="007506AA" w:rsidRPr="001632CE" w:rsidRDefault="007506AA" w:rsidP="00DA6DD7">
      <w:pPr>
        <w:numPr>
          <w:ilvl w:val="0"/>
          <w:numId w:val="30"/>
        </w:numPr>
        <w:tabs>
          <w:tab w:val="clear" w:pos="720"/>
        </w:tabs>
        <w:ind w:left="142" w:hanging="284"/>
        <w:jc w:val="both"/>
        <w:rPr>
          <w:rFonts w:ascii="Tahoma" w:hAnsi="Tahoma" w:cs="Tahoma"/>
          <w:sz w:val="16"/>
          <w:szCs w:val="16"/>
          <w:lang w:val="pl-PL"/>
        </w:rPr>
      </w:pPr>
      <w:r w:rsidRPr="001632CE">
        <w:rPr>
          <w:rFonts w:ascii="Tahoma" w:hAnsi="Tahoma" w:cs="Tahoma"/>
          <w:sz w:val="16"/>
          <w:szCs w:val="16"/>
          <w:lang w:val="pl-PL"/>
        </w:rPr>
        <w:t xml:space="preserve">Zgadzam się/ nie zgadzam się </w:t>
      </w:r>
      <w:r w:rsidRPr="001632CE">
        <w:rPr>
          <w:rFonts w:ascii="Tahoma" w:hAnsi="Tahoma" w:cs="Tahoma"/>
          <w:b/>
          <w:bCs/>
          <w:sz w:val="16"/>
          <w:szCs w:val="16"/>
          <w:lang w:val="pl-PL"/>
        </w:rPr>
        <w:t>*</w:t>
      </w:r>
      <w:r w:rsidRPr="001632CE">
        <w:rPr>
          <w:rFonts w:ascii="Tahoma" w:hAnsi="Tahoma" w:cs="Tahoma"/>
          <w:sz w:val="16"/>
          <w:szCs w:val="16"/>
          <w:lang w:val="pl-PL"/>
        </w:rPr>
        <w:t>, aby moje dane: imię, nazwisko, szkoła,  zostały zamieszczone na tablicy ogłoszeń w szkole, w celu przekazania informacji o wynikach rekrutacji.</w:t>
      </w:r>
    </w:p>
    <w:p w:rsidR="007506AA" w:rsidRPr="001632CE" w:rsidRDefault="007506AA" w:rsidP="00DA6DD7">
      <w:pPr>
        <w:numPr>
          <w:ilvl w:val="0"/>
          <w:numId w:val="30"/>
        </w:numPr>
        <w:tabs>
          <w:tab w:val="clear" w:pos="720"/>
        </w:tabs>
        <w:ind w:left="142" w:hanging="284"/>
        <w:jc w:val="both"/>
        <w:rPr>
          <w:rFonts w:ascii="Tahoma" w:hAnsi="Tahoma" w:cs="Tahoma"/>
          <w:sz w:val="16"/>
          <w:szCs w:val="16"/>
          <w:lang w:val="pl-PL"/>
        </w:rPr>
      </w:pPr>
      <w:r w:rsidRPr="001632CE">
        <w:rPr>
          <w:rFonts w:ascii="Tahoma" w:hAnsi="Tahoma" w:cs="Tahoma"/>
          <w:sz w:val="16"/>
          <w:szCs w:val="16"/>
          <w:lang w:val="pl-PL"/>
        </w:rPr>
        <w:t>Oświadczam, iż podane dane są zgodne z prawdą oraz że są mi znane wszelkie   konsekwencje prawne i odpowiedzialność za składanie oświadczeń niezgodnych z  prawdą.</w:t>
      </w:r>
    </w:p>
    <w:p w:rsidR="007506AA" w:rsidRPr="001632CE" w:rsidRDefault="007506AA" w:rsidP="00DA6DD7">
      <w:pPr>
        <w:numPr>
          <w:ilvl w:val="0"/>
          <w:numId w:val="30"/>
        </w:numPr>
        <w:tabs>
          <w:tab w:val="clear" w:pos="720"/>
        </w:tabs>
        <w:ind w:left="142" w:hanging="284"/>
        <w:jc w:val="both"/>
        <w:rPr>
          <w:rFonts w:ascii="Tahoma" w:hAnsi="Tahoma" w:cs="Tahoma"/>
          <w:sz w:val="16"/>
          <w:szCs w:val="16"/>
          <w:lang w:val="pl-PL"/>
        </w:rPr>
      </w:pPr>
      <w:r w:rsidRPr="001632CE">
        <w:rPr>
          <w:rFonts w:ascii="Tahoma" w:hAnsi="Tahoma" w:cs="Tahoma"/>
          <w:sz w:val="16"/>
          <w:szCs w:val="16"/>
          <w:lang w:val="pl-PL"/>
        </w:rPr>
        <w:t>Czy polubiłeś/aś nasz profil na fb „Inwestujemy w zawodowców - Powiat Olkuski</w:t>
      </w:r>
      <w:r w:rsidR="00BA783D" w:rsidRPr="001632CE">
        <w:rPr>
          <w:rFonts w:ascii="Tahoma" w:hAnsi="Tahoma" w:cs="Tahoma"/>
          <w:sz w:val="16"/>
          <w:szCs w:val="16"/>
          <w:lang w:val="pl-PL"/>
        </w:rPr>
        <w:t xml:space="preserve"> II</w:t>
      </w:r>
      <w:r w:rsidRPr="001632CE">
        <w:rPr>
          <w:rFonts w:ascii="Tahoma" w:hAnsi="Tahoma" w:cs="Tahoma"/>
          <w:sz w:val="16"/>
          <w:szCs w:val="16"/>
          <w:lang w:val="pl-PL"/>
        </w:rPr>
        <w:t xml:space="preserve">”?   </w:t>
      </w:r>
      <w:r w:rsidRPr="001632CE">
        <w:rPr>
          <w:rFonts w:ascii="Tahoma" w:hAnsi="Tahoma" w:cs="Tahoma"/>
          <w:sz w:val="16"/>
          <w:szCs w:val="16"/>
          <w:lang w:val="pl-PL"/>
        </w:rPr>
        <w:sym w:font="Symbol" w:char="F07F"/>
      </w:r>
      <w:r w:rsidRPr="001632CE">
        <w:rPr>
          <w:rFonts w:ascii="Tahoma" w:hAnsi="Tahoma" w:cs="Tahoma"/>
          <w:sz w:val="16"/>
          <w:szCs w:val="16"/>
          <w:lang w:val="pl-PL"/>
        </w:rPr>
        <w:t xml:space="preserve"> TAK   </w:t>
      </w:r>
      <w:r w:rsidRPr="001632CE">
        <w:rPr>
          <w:rFonts w:ascii="Tahoma" w:hAnsi="Tahoma" w:cs="Tahoma"/>
          <w:sz w:val="16"/>
          <w:szCs w:val="16"/>
          <w:lang w:val="pl-PL"/>
        </w:rPr>
        <w:sym w:font="Symbol" w:char="F07F"/>
      </w:r>
      <w:r w:rsidRPr="001632CE">
        <w:rPr>
          <w:rFonts w:ascii="Tahoma" w:hAnsi="Tahoma" w:cs="Tahoma"/>
          <w:sz w:val="16"/>
          <w:szCs w:val="16"/>
          <w:lang w:val="pl-PL"/>
        </w:rPr>
        <w:t>NIE</w:t>
      </w:r>
      <w:r w:rsidRPr="001632CE">
        <w:rPr>
          <w:rStyle w:val="Odwoanieprzypisudolnego"/>
          <w:rFonts w:ascii="Tahoma" w:hAnsi="Tahoma" w:cs="Tahoma"/>
          <w:sz w:val="16"/>
          <w:szCs w:val="16"/>
          <w:lang w:val="pl-PL"/>
        </w:rPr>
        <w:footnoteReference w:id="2"/>
      </w:r>
    </w:p>
    <w:p w:rsidR="00DA6DD7" w:rsidRPr="001632CE" w:rsidRDefault="00DA6DD7" w:rsidP="00134DCE">
      <w:pPr>
        <w:jc w:val="center"/>
        <w:rPr>
          <w:rFonts w:ascii="Tahoma" w:hAnsi="Tahoma" w:cs="Tahoma"/>
          <w:b/>
          <w:bCs/>
          <w:sz w:val="16"/>
          <w:szCs w:val="16"/>
        </w:rPr>
      </w:pPr>
    </w:p>
    <w:p w:rsidR="007506AA" w:rsidRPr="001632CE" w:rsidRDefault="007506AA" w:rsidP="00134DCE">
      <w:pPr>
        <w:jc w:val="center"/>
        <w:rPr>
          <w:rFonts w:ascii="Tahoma" w:hAnsi="Tahoma" w:cs="Tahoma"/>
          <w:b/>
          <w:bCs/>
          <w:sz w:val="16"/>
          <w:szCs w:val="16"/>
        </w:rPr>
      </w:pPr>
      <w:r w:rsidRPr="001632CE">
        <w:rPr>
          <w:rFonts w:ascii="Tahoma" w:hAnsi="Tahoma" w:cs="Tahoma"/>
          <w:b/>
          <w:bCs/>
          <w:sz w:val="16"/>
          <w:szCs w:val="16"/>
        </w:rPr>
        <w:t>Wybór form wsparcia</w:t>
      </w:r>
    </w:p>
    <w:p w:rsidR="007506AA" w:rsidRPr="001632CE" w:rsidRDefault="007506AA" w:rsidP="00134DCE">
      <w:pPr>
        <w:rPr>
          <w:rFonts w:ascii="Tahoma" w:hAnsi="Tahoma" w:cs="Tahoma"/>
          <w:b/>
          <w:bCs/>
          <w:color w:val="000000"/>
          <w:sz w:val="16"/>
          <w:szCs w:val="16"/>
        </w:rPr>
      </w:pPr>
      <w:r w:rsidRPr="001632CE">
        <w:rPr>
          <w:rFonts w:ascii="Tahoma" w:hAnsi="Tahoma" w:cs="Tahoma"/>
          <w:b/>
          <w:bCs/>
          <w:color w:val="000000"/>
          <w:sz w:val="16"/>
          <w:szCs w:val="16"/>
        </w:rPr>
        <w:t>Zajęcia</w:t>
      </w:r>
      <w:r w:rsidR="00DA6DD7" w:rsidRPr="001632CE">
        <w:rPr>
          <w:rFonts w:ascii="Tahoma" w:hAnsi="Tahoma" w:cs="Tahoma"/>
          <w:b/>
          <w:bCs/>
          <w:color w:val="000000"/>
          <w:sz w:val="16"/>
          <w:szCs w:val="16"/>
        </w:rPr>
        <w:t xml:space="preserve"> </w:t>
      </w:r>
      <w:r w:rsidRPr="001632CE">
        <w:rPr>
          <w:rFonts w:ascii="Tahoma" w:hAnsi="Tahoma" w:cs="Tahoma"/>
          <w:b/>
          <w:bCs/>
          <w:color w:val="000000"/>
          <w:sz w:val="16"/>
          <w:szCs w:val="16"/>
        </w:rPr>
        <w:t>dydaktyczno-wyrównawcze: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575"/>
      </w:tblGrid>
      <w:tr w:rsidR="007506AA" w:rsidRPr="001632CE" w:rsidTr="001632CE">
        <w:tc>
          <w:tcPr>
            <w:tcW w:w="5637" w:type="dxa"/>
            <w:shd w:val="clear" w:color="auto" w:fill="auto"/>
          </w:tcPr>
          <w:p w:rsidR="007506AA" w:rsidRPr="001632CE" w:rsidRDefault="007506AA"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Nazwa</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zajęć</w:t>
            </w:r>
          </w:p>
        </w:tc>
        <w:tc>
          <w:tcPr>
            <w:tcW w:w="3575" w:type="dxa"/>
            <w:shd w:val="clear" w:color="auto" w:fill="auto"/>
          </w:tcPr>
          <w:p w:rsidR="007506AA" w:rsidRPr="001632CE" w:rsidRDefault="007506AA"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Ocena z przedmiotu</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punktowanego</w:t>
            </w:r>
          </w:p>
        </w:tc>
      </w:tr>
      <w:tr w:rsidR="007506AA" w:rsidRPr="001632CE" w:rsidTr="001632CE">
        <w:tc>
          <w:tcPr>
            <w:tcW w:w="5637" w:type="dxa"/>
            <w:shd w:val="clear" w:color="auto" w:fill="auto"/>
          </w:tcPr>
          <w:p w:rsidR="007506AA" w:rsidRPr="001632CE" w:rsidRDefault="007506AA" w:rsidP="00134DCE">
            <w:pPr>
              <w:rPr>
                <w:rFonts w:ascii="Tahoma" w:hAnsi="Tahoma" w:cs="Tahoma"/>
                <w:b/>
                <w:bCs/>
                <w:color w:val="000000"/>
                <w:sz w:val="16"/>
                <w:szCs w:val="16"/>
                <w:lang w:eastAsia="pl-PL"/>
              </w:rPr>
            </w:pPr>
          </w:p>
        </w:tc>
        <w:tc>
          <w:tcPr>
            <w:tcW w:w="3575" w:type="dxa"/>
            <w:shd w:val="clear" w:color="auto" w:fill="auto"/>
          </w:tcPr>
          <w:p w:rsidR="007506AA" w:rsidRPr="001632CE" w:rsidRDefault="007506AA" w:rsidP="00134DCE">
            <w:pPr>
              <w:rPr>
                <w:rFonts w:ascii="Tahoma" w:hAnsi="Tahoma" w:cs="Tahoma"/>
                <w:b/>
                <w:bCs/>
                <w:color w:val="000000"/>
                <w:sz w:val="16"/>
                <w:szCs w:val="16"/>
                <w:lang w:eastAsia="pl-PL"/>
              </w:rPr>
            </w:pPr>
          </w:p>
          <w:p w:rsidR="007506AA" w:rsidRPr="001632CE" w:rsidRDefault="007506AA" w:rsidP="00134DCE">
            <w:pPr>
              <w:rPr>
                <w:rFonts w:ascii="Tahoma" w:hAnsi="Tahoma" w:cs="Tahoma"/>
                <w:b/>
                <w:bCs/>
                <w:color w:val="000000"/>
                <w:sz w:val="16"/>
                <w:szCs w:val="16"/>
                <w:lang w:eastAsia="pl-PL"/>
              </w:rPr>
            </w:pPr>
          </w:p>
        </w:tc>
      </w:tr>
    </w:tbl>
    <w:p w:rsidR="007506AA" w:rsidRPr="001632CE" w:rsidRDefault="007506AA" w:rsidP="00134DCE">
      <w:pPr>
        <w:rPr>
          <w:rFonts w:ascii="Tahoma" w:hAnsi="Tahoma" w:cs="Tahoma"/>
          <w:b/>
          <w:bCs/>
          <w:color w:val="000000"/>
          <w:sz w:val="16"/>
          <w:szCs w:val="16"/>
        </w:rPr>
      </w:pPr>
    </w:p>
    <w:p w:rsidR="007506AA" w:rsidRPr="001632CE" w:rsidRDefault="007506AA" w:rsidP="00134DCE">
      <w:pPr>
        <w:rPr>
          <w:rFonts w:ascii="Tahoma" w:hAnsi="Tahoma" w:cs="Tahoma"/>
          <w:b/>
          <w:bCs/>
          <w:color w:val="000000"/>
          <w:sz w:val="16"/>
          <w:szCs w:val="16"/>
        </w:rPr>
      </w:pPr>
      <w:r w:rsidRPr="001632CE">
        <w:rPr>
          <w:rFonts w:ascii="Tahoma" w:hAnsi="Tahoma" w:cs="Tahoma"/>
          <w:b/>
          <w:bCs/>
          <w:color w:val="000000"/>
          <w:sz w:val="16"/>
          <w:szCs w:val="16"/>
        </w:rPr>
        <w:t>Zajęcia</w:t>
      </w:r>
      <w:r w:rsidR="00DA6DD7" w:rsidRPr="001632CE">
        <w:rPr>
          <w:rFonts w:ascii="Tahoma" w:hAnsi="Tahoma" w:cs="Tahoma"/>
          <w:b/>
          <w:bCs/>
          <w:color w:val="000000"/>
          <w:sz w:val="16"/>
          <w:szCs w:val="16"/>
        </w:rPr>
        <w:t xml:space="preserve"> </w:t>
      </w:r>
      <w:r w:rsidRPr="001632CE">
        <w:rPr>
          <w:rFonts w:ascii="Tahoma" w:hAnsi="Tahoma" w:cs="Tahoma"/>
          <w:b/>
          <w:bCs/>
          <w:color w:val="000000"/>
          <w:sz w:val="16"/>
          <w:szCs w:val="16"/>
        </w:rPr>
        <w:t>rozwijające: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575"/>
      </w:tblGrid>
      <w:tr w:rsidR="007506AA" w:rsidRPr="001632CE" w:rsidTr="001632CE">
        <w:tc>
          <w:tcPr>
            <w:tcW w:w="5637" w:type="dxa"/>
            <w:shd w:val="clear" w:color="auto" w:fill="auto"/>
          </w:tcPr>
          <w:p w:rsidR="007506AA" w:rsidRPr="001632CE" w:rsidRDefault="007506AA"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Nazwa</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zajęć</w:t>
            </w:r>
          </w:p>
        </w:tc>
        <w:tc>
          <w:tcPr>
            <w:tcW w:w="3575" w:type="dxa"/>
            <w:shd w:val="clear" w:color="auto" w:fill="auto"/>
          </w:tcPr>
          <w:p w:rsidR="007506AA" w:rsidRPr="001632CE" w:rsidRDefault="007506AA"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Ocena z przedmiotu</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punktowanego</w:t>
            </w:r>
          </w:p>
        </w:tc>
      </w:tr>
      <w:tr w:rsidR="007506AA" w:rsidRPr="001632CE" w:rsidTr="001632CE">
        <w:tc>
          <w:tcPr>
            <w:tcW w:w="5637" w:type="dxa"/>
            <w:shd w:val="clear" w:color="auto" w:fill="auto"/>
          </w:tcPr>
          <w:p w:rsidR="007506AA" w:rsidRPr="001632CE" w:rsidRDefault="007506AA" w:rsidP="00134DCE">
            <w:pPr>
              <w:rPr>
                <w:rFonts w:ascii="Tahoma" w:hAnsi="Tahoma" w:cs="Tahoma"/>
                <w:b/>
                <w:bCs/>
                <w:color w:val="000000"/>
                <w:sz w:val="16"/>
                <w:szCs w:val="16"/>
                <w:lang w:eastAsia="pl-PL"/>
              </w:rPr>
            </w:pPr>
          </w:p>
        </w:tc>
        <w:tc>
          <w:tcPr>
            <w:tcW w:w="3575" w:type="dxa"/>
            <w:shd w:val="clear" w:color="auto" w:fill="auto"/>
          </w:tcPr>
          <w:p w:rsidR="007506AA" w:rsidRPr="001632CE" w:rsidRDefault="007506AA" w:rsidP="00134DCE">
            <w:pPr>
              <w:rPr>
                <w:rFonts w:ascii="Tahoma" w:hAnsi="Tahoma" w:cs="Tahoma"/>
                <w:b/>
                <w:bCs/>
                <w:color w:val="000000"/>
                <w:sz w:val="16"/>
                <w:szCs w:val="16"/>
                <w:lang w:eastAsia="pl-PL"/>
              </w:rPr>
            </w:pPr>
          </w:p>
          <w:p w:rsidR="007506AA" w:rsidRPr="001632CE" w:rsidRDefault="007506AA" w:rsidP="00134DCE">
            <w:pPr>
              <w:rPr>
                <w:rFonts w:ascii="Tahoma" w:hAnsi="Tahoma" w:cs="Tahoma"/>
                <w:b/>
                <w:bCs/>
                <w:color w:val="000000"/>
                <w:sz w:val="16"/>
                <w:szCs w:val="16"/>
                <w:lang w:eastAsia="pl-PL"/>
              </w:rPr>
            </w:pPr>
          </w:p>
        </w:tc>
      </w:tr>
    </w:tbl>
    <w:p w:rsidR="007506AA" w:rsidRPr="001632CE" w:rsidRDefault="007506AA" w:rsidP="00134DCE">
      <w:pPr>
        <w:rPr>
          <w:rFonts w:ascii="Tahoma" w:hAnsi="Tahoma" w:cs="Tahoma"/>
          <w:b/>
          <w:sz w:val="16"/>
          <w:szCs w:val="16"/>
        </w:rPr>
      </w:pPr>
    </w:p>
    <w:p w:rsidR="00A20205" w:rsidRPr="001632CE" w:rsidRDefault="00A20205" w:rsidP="00134DCE">
      <w:pPr>
        <w:rPr>
          <w:rFonts w:ascii="Tahoma" w:hAnsi="Tahoma" w:cs="Tahoma"/>
          <w:b/>
          <w:bCs/>
          <w:color w:val="000000"/>
          <w:sz w:val="16"/>
          <w:szCs w:val="16"/>
        </w:rPr>
      </w:pPr>
      <w:r w:rsidRPr="001632CE">
        <w:rPr>
          <w:rFonts w:ascii="Tahoma" w:hAnsi="Tahoma" w:cs="Tahoma"/>
          <w:b/>
          <w:bCs/>
          <w:color w:val="000000"/>
          <w:sz w:val="16"/>
          <w:szCs w:val="16"/>
        </w:rPr>
        <w:t>Zajęciaprzygotowujące do egzaminów: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575"/>
      </w:tblGrid>
      <w:tr w:rsidR="00A20205" w:rsidRPr="001632CE" w:rsidTr="001632CE">
        <w:tc>
          <w:tcPr>
            <w:tcW w:w="5637" w:type="dxa"/>
            <w:shd w:val="clear" w:color="auto" w:fill="auto"/>
          </w:tcPr>
          <w:p w:rsidR="00A20205" w:rsidRPr="001632CE" w:rsidRDefault="00A20205"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Nazwa</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zajęć</w:t>
            </w:r>
          </w:p>
        </w:tc>
        <w:tc>
          <w:tcPr>
            <w:tcW w:w="3575" w:type="dxa"/>
            <w:shd w:val="clear" w:color="auto" w:fill="auto"/>
          </w:tcPr>
          <w:p w:rsidR="00A20205" w:rsidRPr="001632CE" w:rsidRDefault="00A20205" w:rsidP="00134DCE">
            <w:pPr>
              <w:rPr>
                <w:rFonts w:ascii="Tahoma" w:hAnsi="Tahoma" w:cs="Tahoma"/>
                <w:b/>
                <w:bCs/>
                <w:color w:val="000000"/>
                <w:sz w:val="16"/>
                <w:szCs w:val="16"/>
                <w:lang w:eastAsia="pl-PL"/>
              </w:rPr>
            </w:pPr>
            <w:r w:rsidRPr="001632CE">
              <w:rPr>
                <w:rFonts w:ascii="Tahoma" w:hAnsi="Tahoma" w:cs="Tahoma"/>
                <w:b/>
                <w:bCs/>
                <w:color w:val="000000"/>
                <w:sz w:val="16"/>
                <w:szCs w:val="16"/>
                <w:lang w:eastAsia="pl-PL"/>
              </w:rPr>
              <w:t>Ocena z przedmiotu</w:t>
            </w:r>
            <w:r w:rsidR="00DA6DD7" w:rsidRPr="001632CE">
              <w:rPr>
                <w:rFonts w:ascii="Tahoma" w:hAnsi="Tahoma" w:cs="Tahoma"/>
                <w:b/>
                <w:bCs/>
                <w:color w:val="000000"/>
                <w:sz w:val="16"/>
                <w:szCs w:val="16"/>
                <w:lang w:eastAsia="pl-PL"/>
              </w:rPr>
              <w:t xml:space="preserve"> </w:t>
            </w:r>
            <w:r w:rsidRPr="001632CE">
              <w:rPr>
                <w:rFonts w:ascii="Tahoma" w:hAnsi="Tahoma" w:cs="Tahoma"/>
                <w:b/>
                <w:bCs/>
                <w:color w:val="000000"/>
                <w:sz w:val="16"/>
                <w:szCs w:val="16"/>
                <w:lang w:eastAsia="pl-PL"/>
              </w:rPr>
              <w:t>punktowanego</w:t>
            </w:r>
          </w:p>
        </w:tc>
      </w:tr>
      <w:tr w:rsidR="00A20205" w:rsidRPr="001632CE" w:rsidTr="001632CE">
        <w:tc>
          <w:tcPr>
            <w:tcW w:w="5637" w:type="dxa"/>
            <w:shd w:val="clear" w:color="auto" w:fill="auto"/>
          </w:tcPr>
          <w:p w:rsidR="00A20205" w:rsidRPr="001632CE" w:rsidRDefault="00A20205" w:rsidP="00134DCE">
            <w:pPr>
              <w:rPr>
                <w:rFonts w:ascii="Tahoma" w:hAnsi="Tahoma" w:cs="Tahoma"/>
                <w:b/>
                <w:bCs/>
                <w:color w:val="000000"/>
                <w:sz w:val="16"/>
                <w:szCs w:val="16"/>
                <w:lang w:eastAsia="pl-PL"/>
              </w:rPr>
            </w:pPr>
          </w:p>
        </w:tc>
        <w:tc>
          <w:tcPr>
            <w:tcW w:w="3575" w:type="dxa"/>
            <w:shd w:val="clear" w:color="auto" w:fill="auto"/>
          </w:tcPr>
          <w:p w:rsidR="00A20205" w:rsidRPr="001632CE" w:rsidRDefault="00A20205" w:rsidP="00134DCE">
            <w:pPr>
              <w:rPr>
                <w:rFonts w:ascii="Tahoma" w:hAnsi="Tahoma" w:cs="Tahoma"/>
                <w:b/>
                <w:bCs/>
                <w:color w:val="000000"/>
                <w:sz w:val="16"/>
                <w:szCs w:val="16"/>
                <w:lang w:eastAsia="pl-PL"/>
              </w:rPr>
            </w:pPr>
          </w:p>
          <w:p w:rsidR="00A20205" w:rsidRPr="001632CE" w:rsidRDefault="00A20205" w:rsidP="00134DCE">
            <w:pPr>
              <w:rPr>
                <w:rFonts w:ascii="Tahoma" w:hAnsi="Tahoma" w:cs="Tahoma"/>
                <w:b/>
                <w:bCs/>
                <w:color w:val="000000"/>
                <w:sz w:val="16"/>
                <w:szCs w:val="16"/>
                <w:lang w:eastAsia="pl-PL"/>
              </w:rPr>
            </w:pPr>
          </w:p>
        </w:tc>
      </w:tr>
    </w:tbl>
    <w:p w:rsidR="00DA6DD7" w:rsidRPr="001632CE" w:rsidRDefault="00DA6DD7" w:rsidP="00134DCE">
      <w:pPr>
        <w:jc w:val="center"/>
        <w:rPr>
          <w:rFonts w:ascii="Tahoma" w:hAnsi="Tahoma" w:cs="Tahoma"/>
          <w:b/>
          <w:sz w:val="16"/>
          <w:szCs w:val="16"/>
        </w:rPr>
      </w:pPr>
    </w:p>
    <w:p w:rsidR="00DA6DD7" w:rsidRPr="001632CE" w:rsidRDefault="00DA6DD7" w:rsidP="00DA6DD7">
      <w:pPr>
        <w:rPr>
          <w:rFonts w:ascii="Tahoma" w:hAnsi="Tahoma" w:cs="Tahoma"/>
          <w:b/>
          <w:bCs/>
          <w:sz w:val="16"/>
          <w:szCs w:val="16"/>
          <w:lang w:val="pl-PL"/>
        </w:rPr>
      </w:pPr>
      <w:r w:rsidRPr="001632CE">
        <w:rPr>
          <w:rFonts w:ascii="Tahoma" w:hAnsi="Tahoma" w:cs="Tahoma"/>
          <w:b/>
          <w:bCs/>
          <w:sz w:val="16"/>
          <w:szCs w:val="16"/>
          <w:lang w:val="pl-PL"/>
        </w:rPr>
        <w:t xml:space="preserve">* </w:t>
      </w:r>
      <w:r w:rsidRPr="001632CE">
        <w:rPr>
          <w:rFonts w:ascii="Tahoma" w:hAnsi="Tahoma" w:cs="Tahoma"/>
          <w:b/>
          <w:bCs/>
          <w:sz w:val="16"/>
          <w:szCs w:val="16"/>
          <w:u w:val="single"/>
          <w:lang w:val="pl-PL"/>
        </w:rPr>
        <w:t>Podkreślić właściwe</w:t>
      </w:r>
      <w:r w:rsidRPr="001632CE">
        <w:rPr>
          <w:rFonts w:ascii="Tahoma" w:hAnsi="Tahoma" w:cs="Tahoma"/>
          <w:b/>
          <w:bCs/>
          <w:sz w:val="16"/>
          <w:szCs w:val="16"/>
          <w:lang w:val="pl-PL"/>
        </w:rPr>
        <w:t>. W przypadku braku zakreślenia zakłada się odpowiedź twierdzącą.</w:t>
      </w:r>
    </w:p>
    <w:p w:rsidR="00DA6DD7" w:rsidRPr="001632CE" w:rsidRDefault="00DA6DD7" w:rsidP="00134DCE">
      <w:pPr>
        <w:jc w:val="center"/>
        <w:rPr>
          <w:rFonts w:ascii="Tahoma" w:hAnsi="Tahoma" w:cs="Tahoma"/>
          <w:b/>
          <w:sz w:val="16"/>
          <w:szCs w:val="16"/>
        </w:rPr>
      </w:pPr>
    </w:p>
    <w:p w:rsidR="007506AA" w:rsidRPr="001632CE" w:rsidRDefault="007506AA" w:rsidP="00134DCE">
      <w:pPr>
        <w:jc w:val="center"/>
        <w:rPr>
          <w:rFonts w:ascii="Tahoma" w:hAnsi="Tahoma" w:cs="Tahoma"/>
          <w:b/>
          <w:sz w:val="16"/>
          <w:szCs w:val="16"/>
        </w:rPr>
      </w:pPr>
      <w:r w:rsidRPr="001632CE">
        <w:rPr>
          <w:rFonts w:ascii="Tahoma" w:hAnsi="Tahoma" w:cs="Tahoma"/>
          <w:b/>
          <w:sz w:val="16"/>
          <w:szCs w:val="16"/>
        </w:rPr>
        <w:t>INFORMACJE OD WYCHOWAWCY</w:t>
      </w:r>
    </w:p>
    <w:p w:rsidR="007506AA" w:rsidRPr="001632CE" w:rsidRDefault="007506AA" w:rsidP="00134DCE">
      <w:pPr>
        <w:jc w:val="center"/>
        <w:rPr>
          <w:rFonts w:ascii="Tahoma" w:hAnsi="Tahoma" w:cs="Tahoma"/>
          <w:sz w:val="16"/>
          <w:szCs w:val="16"/>
        </w:rPr>
      </w:pPr>
    </w:p>
    <w:p w:rsidR="007506AA" w:rsidRPr="001632CE" w:rsidRDefault="007506AA" w:rsidP="00134DCE">
      <w:pPr>
        <w:jc w:val="both"/>
        <w:rPr>
          <w:rFonts w:ascii="Tahoma" w:hAnsi="Tahoma" w:cs="Tahoma"/>
          <w:sz w:val="16"/>
          <w:szCs w:val="16"/>
          <w:lang w:val="pl-PL"/>
        </w:rPr>
      </w:pPr>
      <w:r w:rsidRPr="001632CE">
        <w:rPr>
          <w:rFonts w:ascii="Tahoma" w:hAnsi="Tahoma" w:cs="Tahoma"/>
          <w:sz w:val="16"/>
          <w:szCs w:val="16"/>
          <w:lang w:val="pl-PL"/>
        </w:rPr>
        <w:t>Średnia ocen ucznia na świadectwie w roku szkolnym 20</w:t>
      </w:r>
      <w:r w:rsidR="001632CE">
        <w:rPr>
          <w:rFonts w:ascii="Tahoma" w:hAnsi="Tahoma" w:cs="Tahoma"/>
          <w:sz w:val="16"/>
          <w:szCs w:val="16"/>
          <w:lang w:val="pl-PL"/>
        </w:rPr>
        <w:t>20</w:t>
      </w:r>
      <w:r w:rsidR="00A20205" w:rsidRPr="001632CE">
        <w:rPr>
          <w:rFonts w:ascii="Tahoma" w:hAnsi="Tahoma" w:cs="Tahoma"/>
          <w:sz w:val="16"/>
          <w:szCs w:val="16"/>
          <w:lang w:val="pl-PL"/>
        </w:rPr>
        <w:t>/202</w:t>
      </w:r>
      <w:r w:rsidR="001632CE">
        <w:rPr>
          <w:rFonts w:ascii="Tahoma" w:hAnsi="Tahoma" w:cs="Tahoma"/>
          <w:sz w:val="16"/>
          <w:szCs w:val="16"/>
          <w:lang w:val="pl-PL"/>
        </w:rPr>
        <w:t>1</w:t>
      </w:r>
      <w:r w:rsidRPr="001632CE">
        <w:rPr>
          <w:rFonts w:ascii="Tahoma" w:hAnsi="Tahoma" w:cs="Tahoma"/>
          <w:sz w:val="16"/>
          <w:szCs w:val="16"/>
          <w:lang w:val="pl-PL"/>
        </w:rPr>
        <w:t xml:space="preserve"> ………………………....</w:t>
      </w:r>
    </w:p>
    <w:p w:rsidR="00DA6DD7" w:rsidRPr="001632CE" w:rsidRDefault="00DA6DD7" w:rsidP="00134DCE">
      <w:pPr>
        <w:jc w:val="both"/>
        <w:rPr>
          <w:rFonts w:ascii="Tahoma" w:hAnsi="Tahoma" w:cs="Tahoma"/>
          <w:sz w:val="16"/>
          <w:szCs w:val="16"/>
          <w:lang w:val="pl-PL"/>
        </w:rPr>
      </w:pPr>
    </w:p>
    <w:p w:rsidR="007506AA" w:rsidRPr="001632CE" w:rsidRDefault="007506AA" w:rsidP="00134DCE">
      <w:pPr>
        <w:jc w:val="both"/>
        <w:rPr>
          <w:rFonts w:ascii="Tahoma" w:hAnsi="Tahoma" w:cs="Tahoma"/>
          <w:sz w:val="16"/>
          <w:szCs w:val="16"/>
          <w:lang w:val="pl-PL"/>
        </w:rPr>
      </w:pPr>
      <w:r w:rsidRPr="001632CE">
        <w:rPr>
          <w:rFonts w:ascii="Tahoma" w:hAnsi="Tahoma" w:cs="Tahoma"/>
          <w:sz w:val="16"/>
          <w:szCs w:val="16"/>
          <w:lang w:val="pl-PL"/>
        </w:rPr>
        <w:t>Liczba nieobecnych nieusprawiedliwionych godzin w roku szkolnym 20</w:t>
      </w:r>
      <w:r w:rsidR="001632CE">
        <w:rPr>
          <w:rFonts w:ascii="Tahoma" w:hAnsi="Tahoma" w:cs="Tahoma"/>
          <w:sz w:val="16"/>
          <w:szCs w:val="16"/>
          <w:lang w:val="pl-PL"/>
        </w:rPr>
        <w:t>20</w:t>
      </w:r>
      <w:r w:rsidR="00A20205" w:rsidRPr="001632CE">
        <w:rPr>
          <w:rFonts w:ascii="Tahoma" w:hAnsi="Tahoma" w:cs="Tahoma"/>
          <w:sz w:val="16"/>
          <w:szCs w:val="16"/>
          <w:lang w:val="pl-PL"/>
        </w:rPr>
        <w:t>/2</w:t>
      </w:r>
      <w:r w:rsidR="001632CE">
        <w:rPr>
          <w:rFonts w:ascii="Tahoma" w:hAnsi="Tahoma" w:cs="Tahoma"/>
          <w:sz w:val="16"/>
          <w:szCs w:val="16"/>
          <w:lang w:val="pl-PL"/>
        </w:rPr>
        <w:t>1</w:t>
      </w:r>
      <w:r w:rsidRPr="001632CE">
        <w:rPr>
          <w:rFonts w:ascii="Tahoma" w:hAnsi="Tahoma" w:cs="Tahoma"/>
          <w:sz w:val="16"/>
          <w:szCs w:val="16"/>
          <w:lang w:val="pl-PL"/>
        </w:rPr>
        <w:t xml:space="preserve"> …………….</w:t>
      </w:r>
    </w:p>
    <w:p w:rsidR="00DA6DD7" w:rsidRPr="001632CE" w:rsidRDefault="00DA6DD7" w:rsidP="00134DCE">
      <w:pPr>
        <w:jc w:val="both"/>
        <w:rPr>
          <w:rFonts w:ascii="Tahoma" w:hAnsi="Tahoma" w:cs="Tahoma"/>
          <w:sz w:val="16"/>
          <w:szCs w:val="16"/>
          <w:lang w:val="pl-PL"/>
        </w:rPr>
      </w:pPr>
    </w:p>
    <w:p w:rsidR="00DA6DD7" w:rsidRPr="001632CE" w:rsidRDefault="00DA6DD7" w:rsidP="00134DCE">
      <w:pPr>
        <w:jc w:val="both"/>
        <w:rPr>
          <w:rFonts w:ascii="Tahoma" w:hAnsi="Tahoma" w:cs="Tahoma"/>
          <w:sz w:val="16"/>
          <w:szCs w:val="16"/>
          <w:lang w:val="pl-PL"/>
        </w:rPr>
      </w:pPr>
    </w:p>
    <w:p w:rsidR="007506AA" w:rsidRPr="001632CE" w:rsidRDefault="007506AA" w:rsidP="00134DCE">
      <w:pPr>
        <w:jc w:val="right"/>
        <w:rPr>
          <w:rFonts w:ascii="Tahoma" w:hAnsi="Tahoma" w:cs="Tahoma"/>
          <w:sz w:val="16"/>
          <w:szCs w:val="16"/>
          <w:lang w:val="pl-PL"/>
        </w:rPr>
      </w:pPr>
      <w:r w:rsidRPr="001632CE">
        <w:rPr>
          <w:rFonts w:ascii="Tahoma" w:hAnsi="Tahoma" w:cs="Tahoma"/>
          <w:sz w:val="16"/>
          <w:szCs w:val="16"/>
          <w:lang w:val="pl-PL"/>
        </w:rPr>
        <w:t>………………………………….</w:t>
      </w:r>
    </w:p>
    <w:p w:rsidR="007506AA" w:rsidRPr="001632CE" w:rsidRDefault="007506AA" w:rsidP="00134DCE">
      <w:pPr>
        <w:jc w:val="right"/>
        <w:rPr>
          <w:rFonts w:ascii="Tahoma" w:hAnsi="Tahoma" w:cs="Tahoma"/>
          <w:sz w:val="16"/>
          <w:szCs w:val="16"/>
          <w:lang w:val="pl-PL"/>
        </w:rPr>
      </w:pPr>
      <w:r w:rsidRPr="001632CE">
        <w:rPr>
          <w:rFonts w:ascii="Tahoma" w:hAnsi="Tahoma" w:cs="Tahoma"/>
          <w:sz w:val="16"/>
          <w:szCs w:val="16"/>
          <w:lang w:val="pl-PL"/>
        </w:rPr>
        <w:t>(podpis wychowawcy)</w:t>
      </w:r>
    </w:p>
    <w:p w:rsidR="007506AA" w:rsidRPr="001632CE" w:rsidRDefault="007506AA" w:rsidP="00134DCE">
      <w:pPr>
        <w:rPr>
          <w:rFonts w:ascii="Tahoma" w:hAnsi="Tahoma" w:cs="Tahoma"/>
          <w:sz w:val="16"/>
          <w:szCs w:val="16"/>
          <w:lang w:val="pl-PL"/>
        </w:rPr>
      </w:pPr>
    </w:p>
    <w:p w:rsidR="007506AA" w:rsidRPr="001632CE" w:rsidRDefault="007506AA" w:rsidP="00134DCE">
      <w:pPr>
        <w:rPr>
          <w:rFonts w:ascii="Tahoma" w:hAnsi="Tahoma" w:cs="Tahoma"/>
          <w:sz w:val="16"/>
          <w:szCs w:val="16"/>
          <w:lang w:val="pl-PL"/>
        </w:rPr>
      </w:pPr>
      <w:r w:rsidRPr="001632CE">
        <w:rPr>
          <w:rFonts w:ascii="Tahoma" w:hAnsi="Tahoma" w:cs="Tahoma"/>
          <w:sz w:val="16"/>
          <w:szCs w:val="16"/>
          <w:lang w:val="pl-PL"/>
        </w:rPr>
        <w:t>…..............................................</w:t>
      </w:r>
    </w:p>
    <w:p w:rsidR="007506AA" w:rsidRPr="001632CE" w:rsidRDefault="007506AA" w:rsidP="00134DCE">
      <w:pPr>
        <w:rPr>
          <w:rFonts w:ascii="Tahoma" w:hAnsi="Tahoma" w:cs="Tahoma"/>
          <w:sz w:val="16"/>
          <w:szCs w:val="16"/>
          <w:lang w:val="pl-PL"/>
        </w:rPr>
      </w:pPr>
      <w:r w:rsidRPr="001632CE">
        <w:rPr>
          <w:rFonts w:ascii="Tahoma" w:hAnsi="Tahoma" w:cs="Tahoma"/>
          <w:sz w:val="16"/>
          <w:szCs w:val="16"/>
          <w:lang w:val="pl-PL"/>
        </w:rPr>
        <w:t xml:space="preserve"> podpis ucznia</w:t>
      </w:r>
    </w:p>
    <w:p w:rsidR="007506AA" w:rsidRPr="001632CE" w:rsidRDefault="007506AA" w:rsidP="00134DCE">
      <w:pPr>
        <w:jc w:val="right"/>
        <w:rPr>
          <w:rFonts w:ascii="Tahoma" w:hAnsi="Tahoma" w:cs="Tahoma"/>
          <w:sz w:val="16"/>
          <w:szCs w:val="16"/>
          <w:lang w:val="pl-PL"/>
        </w:rPr>
      </w:pPr>
      <w:r w:rsidRPr="001632CE">
        <w:rPr>
          <w:rFonts w:ascii="Tahoma" w:hAnsi="Tahoma" w:cs="Tahoma"/>
          <w:sz w:val="16"/>
          <w:szCs w:val="16"/>
          <w:lang w:val="pl-PL"/>
        </w:rPr>
        <w:t>…............................................</w:t>
      </w:r>
    </w:p>
    <w:p w:rsidR="007506AA" w:rsidRPr="001632CE" w:rsidRDefault="007506AA" w:rsidP="00134DCE">
      <w:pPr>
        <w:jc w:val="right"/>
        <w:rPr>
          <w:rFonts w:ascii="Tahoma" w:hAnsi="Tahoma" w:cs="Tahoma"/>
          <w:sz w:val="16"/>
          <w:szCs w:val="16"/>
          <w:lang w:val="pl-PL"/>
        </w:rPr>
      </w:pPr>
      <w:r w:rsidRPr="001632CE">
        <w:rPr>
          <w:rFonts w:ascii="Tahoma" w:hAnsi="Tahoma" w:cs="Tahoma"/>
          <w:sz w:val="16"/>
          <w:szCs w:val="16"/>
          <w:lang w:val="pl-PL"/>
        </w:rPr>
        <w:t xml:space="preserve">podpis rodzica </w:t>
      </w:r>
    </w:p>
    <w:p w:rsidR="00DA6DD7" w:rsidRPr="001632CE" w:rsidRDefault="007506AA" w:rsidP="001632CE">
      <w:pPr>
        <w:jc w:val="right"/>
        <w:rPr>
          <w:rFonts w:ascii="Tahoma" w:hAnsi="Tahoma" w:cs="Tahoma"/>
          <w:sz w:val="16"/>
          <w:szCs w:val="16"/>
          <w:lang w:val="pl-PL"/>
        </w:rPr>
      </w:pPr>
      <w:r w:rsidRPr="001632CE">
        <w:rPr>
          <w:rFonts w:ascii="Tahoma" w:hAnsi="Tahoma" w:cs="Tahoma"/>
          <w:sz w:val="16"/>
          <w:szCs w:val="16"/>
          <w:lang w:val="pl-PL"/>
        </w:rPr>
        <w:t>(w przypadku niepełnoletności ucznia)</w:t>
      </w:r>
    </w:p>
    <w:p w:rsidR="000D6867" w:rsidRPr="000C113E" w:rsidRDefault="00752540" w:rsidP="000C113E">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 xml:space="preserve">Załącznik nr 3 </w:t>
      </w:r>
      <w:r>
        <w:rPr>
          <w:rFonts w:asciiTheme="minorHAnsi" w:hAnsiTheme="minorHAnsi" w:cstheme="minorHAnsi"/>
          <w:sz w:val="22"/>
          <w:szCs w:val="22"/>
          <w:lang w:val="pl-PL"/>
        </w:rPr>
        <w:t xml:space="preserve">Zakres danych osobowych, deklaracja i </w:t>
      </w:r>
      <w:r w:rsidRPr="00F41402">
        <w:rPr>
          <w:rFonts w:asciiTheme="minorHAnsi" w:hAnsiTheme="minorHAnsi" w:cstheme="minorHAnsi"/>
          <w:sz w:val="22"/>
          <w:szCs w:val="22"/>
          <w:lang w:val="pl-PL"/>
        </w:rPr>
        <w:t>Oświadczenie uczestnika projektu o wyrażeniu zgody na przetwarzanie danych osobowych</w:t>
      </w:r>
      <w:r>
        <w:rPr>
          <w:rFonts w:asciiTheme="minorHAnsi" w:hAnsiTheme="minorHAnsi" w:cstheme="minorHAnsi"/>
          <w:sz w:val="22"/>
          <w:szCs w:val="22"/>
          <w:lang w:val="pl-PL"/>
        </w:rPr>
        <w:t>.</w:t>
      </w:r>
    </w:p>
    <w:tbl>
      <w:tblPr>
        <w:tblW w:w="5000" w:type="pct"/>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3"/>
        <w:gridCol w:w="473"/>
        <w:gridCol w:w="1350"/>
        <w:gridCol w:w="2572"/>
        <w:gridCol w:w="3758"/>
        <w:gridCol w:w="496"/>
      </w:tblGrid>
      <w:tr w:rsidR="000C113E" w:rsidRPr="00752540" w:rsidTr="00752540">
        <w:trPr>
          <w:gridAfter w:val="1"/>
          <w:wAfter w:w="269" w:type="pct"/>
          <w:jc w:val="center"/>
        </w:trPr>
        <w:tc>
          <w:tcPr>
            <w:tcW w:w="4731" w:type="pct"/>
            <w:gridSpan w:val="5"/>
          </w:tcPr>
          <w:p w:rsidR="000C113E" w:rsidRPr="00752540" w:rsidRDefault="000C113E" w:rsidP="00905FE3">
            <w:pPr>
              <w:rPr>
                <w:rFonts w:asciiTheme="minorHAnsi" w:hAnsiTheme="minorHAnsi" w:cstheme="minorHAnsi"/>
                <w:sz w:val="18"/>
                <w:szCs w:val="18"/>
              </w:rPr>
            </w:pPr>
            <w:r w:rsidRPr="00752540">
              <w:rPr>
                <w:rFonts w:asciiTheme="minorHAnsi" w:hAnsiTheme="minorHAnsi" w:cstheme="minorHAnsi"/>
                <w:sz w:val="18"/>
                <w:szCs w:val="18"/>
              </w:rPr>
              <w:t>Tytuł projektu . „Inwestujemy w zawodowców – rozwój kształcenia zawodowego w Powiecie Olkuskim II”</w:t>
            </w:r>
          </w:p>
        </w:tc>
      </w:tr>
      <w:tr w:rsidR="000C113E" w:rsidRPr="00752540" w:rsidTr="00752540">
        <w:trPr>
          <w:gridAfter w:val="1"/>
          <w:wAfter w:w="269" w:type="pct"/>
          <w:jc w:val="center"/>
        </w:trPr>
        <w:tc>
          <w:tcPr>
            <w:tcW w:w="4731" w:type="pct"/>
            <w:gridSpan w:val="5"/>
          </w:tcPr>
          <w:p w:rsidR="000C113E" w:rsidRPr="00752540" w:rsidRDefault="000C113E" w:rsidP="00905FE3">
            <w:pPr>
              <w:rPr>
                <w:rFonts w:asciiTheme="minorHAnsi" w:hAnsiTheme="minorHAnsi" w:cstheme="minorHAnsi"/>
                <w:sz w:val="18"/>
                <w:szCs w:val="18"/>
              </w:rPr>
            </w:pPr>
            <w:r w:rsidRPr="00752540">
              <w:rPr>
                <w:rFonts w:asciiTheme="minorHAnsi" w:hAnsiTheme="minorHAnsi" w:cstheme="minorHAnsi"/>
                <w:sz w:val="18"/>
                <w:szCs w:val="18"/>
              </w:rPr>
              <w:t>Nr projektu RPMP.10.02.02-12-0010/19</w:t>
            </w:r>
          </w:p>
        </w:tc>
      </w:tr>
      <w:tr w:rsidR="000C113E" w:rsidRPr="00752540" w:rsidTr="00752540">
        <w:tblPrEx>
          <w:jc w:val="left"/>
        </w:tblPrEx>
        <w:trPr>
          <w:gridBefore w:val="1"/>
          <w:wBefore w:w="305" w:type="pct"/>
        </w:trPr>
        <w:tc>
          <w:tcPr>
            <w:tcW w:w="257" w:type="pct"/>
            <w:vAlign w:val="center"/>
          </w:tcPr>
          <w:p w:rsidR="000C113E" w:rsidRPr="00752540" w:rsidRDefault="000C113E" w:rsidP="00905FE3">
            <w:pPr>
              <w:jc w:val="both"/>
              <w:rPr>
                <w:rFonts w:ascii="Calibri" w:hAnsi="Calibri" w:cs="Calibri"/>
                <w:b/>
                <w:sz w:val="18"/>
                <w:szCs w:val="18"/>
              </w:rPr>
            </w:pPr>
            <w:r w:rsidRPr="00752540">
              <w:rPr>
                <w:rFonts w:ascii="Calibri" w:hAnsi="Calibri" w:cs="Calibri"/>
                <w:b/>
                <w:sz w:val="18"/>
                <w:szCs w:val="18"/>
              </w:rPr>
              <w:t>Lp.</w:t>
            </w:r>
          </w:p>
        </w:tc>
        <w:tc>
          <w:tcPr>
            <w:tcW w:w="2129" w:type="pct"/>
            <w:gridSpan w:val="2"/>
            <w:vAlign w:val="center"/>
          </w:tcPr>
          <w:p w:rsidR="000C113E" w:rsidRPr="00752540" w:rsidRDefault="000C113E" w:rsidP="00905FE3">
            <w:pPr>
              <w:jc w:val="both"/>
              <w:rPr>
                <w:rFonts w:ascii="Calibri" w:hAnsi="Calibri" w:cs="Calibri"/>
                <w:b/>
                <w:sz w:val="18"/>
                <w:szCs w:val="18"/>
              </w:rPr>
            </w:pPr>
          </w:p>
        </w:tc>
        <w:tc>
          <w:tcPr>
            <w:tcW w:w="2309" w:type="pct"/>
            <w:gridSpan w:val="2"/>
          </w:tcPr>
          <w:p w:rsidR="000C113E" w:rsidRPr="00752540" w:rsidRDefault="000C113E" w:rsidP="00905FE3">
            <w:pPr>
              <w:jc w:val="both"/>
              <w:rPr>
                <w:rFonts w:ascii="Calibri" w:hAnsi="Calibri" w:cs="Calibri"/>
                <w:b/>
                <w:sz w:val="18"/>
                <w:szCs w:val="18"/>
              </w:rPr>
            </w:pPr>
          </w:p>
        </w:tc>
      </w:tr>
      <w:tr w:rsidR="000C113E" w:rsidRPr="00752540" w:rsidTr="00752540">
        <w:tblPrEx>
          <w:jc w:val="left"/>
        </w:tblPrEx>
        <w:trPr>
          <w:gridBefore w:val="1"/>
          <w:wBefore w:w="305" w:type="pct"/>
          <w:cantSplit/>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1</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Kraj</w:t>
            </w:r>
          </w:p>
        </w:tc>
        <w:tc>
          <w:tcPr>
            <w:tcW w:w="2309" w:type="pct"/>
            <w:gridSpan w:val="2"/>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POLSKA</w:t>
            </w:r>
          </w:p>
        </w:tc>
      </w:tr>
      <w:tr w:rsidR="000C113E" w:rsidRPr="00752540" w:rsidTr="00752540">
        <w:tblPrEx>
          <w:jc w:val="left"/>
        </w:tblPrEx>
        <w:trPr>
          <w:gridBefore w:val="1"/>
          <w:wBefore w:w="305" w:type="pct"/>
          <w:cantSplit/>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2</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Rodzaj uczestnika</w:t>
            </w:r>
          </w:p>
        </w:tc>
        <w:tc>
          <w:tcPr>
            <w:tcW w:w="2309" w:type="pct"/>
            <w:gridSpan w:val="2"/>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INDYWIDUALNY</w:t>
            </w:r>
          </w:p>
        </w:tc>
      </w:tr>
      <w:tr w:rsidR="000C113E" w:rsidRPr="00752540" w:rsidTr="00752540">
        <w:tblPrEx>
          <w:jc w:val="left"/>
        </w:tblPrEx>
        <w:trPr>
          <w:gridBefore w:val="1"/>
          <w:wBefore w:w="305" w:type="pct"/>
          <w:cantSplit/>
          <w:trHeight w:val="241"/>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3</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Imię (imiona)</w:t>
            </w:r>
          </w:p>
        </w:tc>
        <w:tc>
          <w:tcPr>
            <w:tcW w:w="2309" w:type="pct"/>
            <w:gridSpan w:val="2"/>
          </w:tcPr>
          <w:p w:rsidR="000C113E" w:rsidRPr="00752540" w:rsidRDefault="000C113E" w:rsidP="00905FE3">
            <w:pPr>
              <w:spacing w:line="360" w:lineRule="auto"/>
              <w:jc w:val="both"/>
              <w:rPr>
                <w:rFonts w:ascii="Calibri" w:hAnsi="Calibri" w:cs="Calibri"/>
                <w:sz w:val="18"/>
                <w:szCs w:val="18"/>
              </w:rPr>
            </w:pPr>
          </w:p>
        </w:tc>
      </w:tr>
      <w:tr w:rsidR="000C113E" w:rsidRPr="00752540" w:rsidTr="00752540">
        <w:tblPrEx>
          <w:jc w:val="left"/>
        </w:tblPrEx>
        <w:trPr>
          <w:gridBefore w:val="1"/>
          <w:wBefore w:w="305" w:type="pct"/>
          <w:cantSplit/>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4</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Nazwisko</w:t>
            </w:r>
          </w:p>
        </w:tc>
        <w:tc>
          <w:tcPr>
            <w:tcW w:w="2309" w:type="pct"/>
            <w:gridSpan w:val="2"/>
          </w:tcPr>
          <w:p w:rsidR="000C113E" w:rsidRPr="00752540" w:rsidRDefault="000C113E" w:rsidP="00905FE3">
            <w:pPr>
              <w:spacing w:line="360" w:lineRule="auto"/>
              <w:jc w:val="both"/>
              <w:rPr>
                <w:rFonts w:ascii="Calibri" w:hAnsi="Calibri" w:cs="Calibri"/>
                <w:sz w:val="18"/>
                <w:szCs w:val="18"/>
              </w:rPr>
            </w:pPr>
          </w:p>
        </w:tc>
      </w:tr>
      <w:tr w:rsidR="000C113E" w:rsidRPr="00752540" w:rsidTr="00752540">
        <w:tblPrEx>
          <w:jc w:val="left"/>
        </w:tblPrEx>
        <w:trPr>
          <w:gridBefore w:val="1"/>
          <w:wBefore w:w="305" w:type="pct"/>
          <w:cantSplit/>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5</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PESEL</w:t>
            </w:r>
          </w:p>
        </w:tc>
        <w:tc>
          <w:tcPr>
            <w:tcW w:w="2309" w:type="pct"/>
            <w:gridSpan w:val="2"/>
          </w:tcPr>
          <w:p w:rsidR="000C113E" w:rsidRPr="00752540" w:rsidRDefault="000C113E" w:rsidP="00905FE3">
            <w:pPr>
              <w:spacing w:line="360" w:lineRule="auto"/>
              <w:jc w:val="both"/>
              <w:rPr>
                <w:rFonts w:ascii="Calibri" w:hAnsi="Calibri" w:cs="Calibri"/>
                <w:sz w:val="18"/>
                <w:szCs w:val="18"/>
              </w:rPr>
            </w:pPr>
          </w:p>
        </w:tc>
      </w:tr>
      <w:tr w:rsidR="000C113E" w:rsidRPr="00752540" w:rsidTr="00752540">
        <w:tblPrEx>
          <w:jc w:val="left"/>
        </w:tblPrEx>
        <w:trPr>
          <w:gridBefore w:val="1"/>
          <w:wBefore w:w="305" w:type="pct"/>
          <w:cantSplit/>
          <w:trHeight w:val="241"/>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6</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Płeć*</w:t>
            </w:r>
          </w:p>
        </w:tc>
        <w:tc>
          <w:tcPr>
            <w:tcW w:w="2309" w:type="pct"/>
            <w:gridSpan w:val="2"/>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KOBIETA / MĘŻCZYZNA</w:t>
            </w:r>
          </w:p>
        </w:tc>
      </w:tr>
      <w:tr w:rsidR="000C113E" w:rsidRPr="00752540" w:rsidTr="00752540">
        <w:tblPrEx>
          <w:jc w:val="left"/>
        </w:tblPrEx>
        <w:trPr>
          <w:gridBefore w:val="1"/>
          <w:wBefore w:w="305" w:type="pct"/>
          <w:cantSplit/>
          <w:trHeight w:val="241"/>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7</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Wiek w chwili przystępowania do projektu</w:t>
            </w:r>
          </w:p>
        </w:tc>
        <w:tc>
          <w:tcPr>
            <w:tcW w:w="2309" w:type="pct"/>
            <w:gridSpan w:val="2"/>
          </w:tcPr>
          <w:p w:rsidR="000C113E" w:rsidRPr="00752540" w:rsidRDefault="000C113E" w:rsidP="00905FE3">
            <w:pPr>
              <w:spacing w:line="360" w:lineRule="auto"/>
              <w:jc w:val="both"/>
              <w:rPr>
                <w:rFonts w:ascii="Calibri" w:hAnsi="Calibri" w:cs="Calibri"/>
                <w:sz w:val="18"/>
                <w:szCs w:val="18"/>
              </w:rPr>
            </w:pPr>
          </w:p>
        </w:tc>
      </w:tr>
      <w:tr w:rsidR="000C113E" w:rsidRPr="00752540" w:rsidTr="00752540">
        <w:tblPrEx>
          <w:jc w:val="left"/>
        </w:tblPrEx>
        <w:trPr>
          <w:gridBefore w:val="1"/>
          <w:wBefore w:w="305" w:type="pct"/>
          <w:cantSplit/>
          <w:trHeight w:val="188"/>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8</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Wykształcenie*</w:t>
            </w:r>
          </w:p>
        </w:tc>
        <w:tc>
          <w:tcPr>
            <w:tcW w:w="2309" w:type="pct"/>
            <w:gridSpan w:val="2"/>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GIMNAZJALNE/PODSTAWOWE</w:t>
            </w:r>
          </w:p>
        </w:tc>
      </w:tr>
      <w:tr w:rsidR="000C113E" w:rsidRPr="00752540" w:rsidTr="00752540">
        <w:tblPrEx>
          <w:jc w:val="left"/>
        </w:tblPrEx>
        <w:trPr>
          <w:gridBefore w:val="1"/>
          <w:wBefore w:w="305" w:type="pct"/>
          <w:cantSplit/>
          <w:trHeight w:val="74"/>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9</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Województwo</w:t>
            </w:r>
          </w:p>
        </w:tc>
        <w:tc>
          <w:tcPr>
            <w:tcW w:w="2309" w:type="pct"/>
            <w:gridSpan w:val="2"/>
          </w:tcPr>
          <w:p w:rsidR="000C113E" w:rsidRPr="00752540" w:rsidRDefault="000C113E" w:rsidP="00905FE3">
            <w:pPr>
              <w:spacing w:line="360" w:lineRule="auto"/>
              <w:jc w:val="both"/>
              <w:rPr>
                <w:rFonts w:ascii="Calibri" w:hAnsi="Calibri" w:cs="Calibri"/>
                <w:sz w:val="18"/>
                <w:szCs w:val="18"/>
              </w:rPr>
            </w:pPr>
          </w:p>
        </w:tc>
      </w:tr>
      <w:tr w:rsidR="000C113E" w:rsidRPr="00752540" w:rsidTr="00752540">
        <w:tblPrEx>
          <w:jc w:val="left"/>
        </w:tblPrEx>
        <w:trPr>
          <w:gridBefore w:val="1"/>
          <w:wBefore w:w="305" w:type="pct"/>
          <w:cantSplit/>
          <w:trHeight w:val="154"/>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10</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Powiat</w:t>
            </w:r>
          </w:p>
        </w:tc>
        <w:tc>
          <w:tcPr>
            <w:tcW w:w="2309" w:type="pct"/>
            <w:gridSpan w:val="2"/>
          </w:tcPr>
          <w:p w:rsidR="000C113E" w:rsidRPr="00752540" w:rsidRDefault="000C113E" w:rsidP="00905FE3">
            <w:pPr>
              <w:spacing w:line="360" w:lineRule="auto"/>
              <w:jc w:val="both"/>
              <w:rPr>
                <w:rFonts w:ascii="Calibri" w:hAnsi="Calibri" w:cs="Calibri"/>
                <w:sz w:val="18"/>
                <w:szCs w:val="18"/>
              </w:rPr>
            </w:pPr>
          </w:p>
        </w:tc>
      </w:tr>
      <w:tr w:rsidR="000C113E" w:rsidRPr="00752540" w:rsidTr="00752540">
        <w:tblPrEx>
          <w:jc w:val="left"/>
        </w:tblPrEx>
        <w:trPr>
          <w:gridBefore w:val="1"/>
          <w:wBefore w:w="305" w:type="pct"/>
          <w:cantSplit/>
          <w:trHeight w:val="154"/>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11</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Gmina</w:t>
            </w:r>
          </w:p>
        </w:tc>
        <w:tc>
          <w:tcPr>
            <w:tcW w:w="2309" w:type="pct"/>
            <w:gridSpan w:val="2"/>
          </w:tcPr>
          <w:p w:rsidR="000C113E" w:rsidRPr="00752540" w:rsidRDefault="000C113E" w:rsidP="00905FE3">
            <w:pPr>
              <w:spacing w:line="360" w:lineRule="auto"/>
              <w:jc w:val="both"/>
              <w:rPr>
                <w:rFonts w:ascii="Calibri" w:hAnsi="Calibri" w:cs="Calibri"/>
                <w:sz w:val="18"/>
                <w:szCs w:val="18"/>
              </w:rPr>
            </w:pPr>
          </w:p>
        </w:tc>
      </w:tr>
      <w:tr w:rsidR="000C113E" w:rsidRPr="00752540" w:rsidTr="00752540">
        <w:tblPrEx>
          <w:jc w:val="left"/>
        </w:tblPrEx>
        <w:trPr>
          <w:gridBefore w:val="1"/>
          <w:wBefore w:w="305" w:type="pct"/>
          <w:cantSplit/>
          <w:trHeight w:val="241"/>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12</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Miejscowość</w:t>
            </w:r>
          </w:p>
        </w:tc>
        <w:tc>
          <w:tcPr>
            <w:tcW w:w="2309" w:type="pct"/>
            <w:gridSpan w:val="2"/>
          </w:tcPr>
          <w:p w:rsidR="000C113E" w:rsidRPr="00752540" w:rsidRDefault="000C113E" w:rsidP="00905FE3">
            <w:pPr>
              <w:spacing w:line="360" w:lineRule="auto"/>
              <w:jc w:val="both"/>
              <w:rPr>
                <w:rFonts w:ascii="Calibri" w:hAnsi="Calibri" w:cs="Calibri"/>
                <w:sz w:val="18"/>
                <w:szCs w:val="18"/>
              </w:rPr>
            </w:pPr>
          </w:p>
        </w:tc>
      </w:tr>
      <w:tr w:rsidR="000C113E" w:rsidRPr="00752540" w:rsidTr="00752540">
        <w:tblPrEx>
          <w:jc w:val="left"/>
        </w:tblPrEx>
        <w:trPr>
          <w:gridBefore w:val="1"/>
          <w:wBefore w:w="305" w:type="pct"/>
          <w:cantSplit/>
          <w:trHeight w:val="154"/>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13</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Ulica</w:t>
            </w:r>
          </w:p>
        </w:tc>
        <w:tc>
          <w:tcPr>
            <w:tcW w:w="2309" w:type="pct"/>
            <w:gridSpan w:val="2"/>
          </w:tcPr>
          <w:p w:rsidR="000C113E" w:rsidRPr="00752540" w:rsidRDefault="000C113E" w:rsidP="00905FE3">
            <w:pPr>
              <w:spacing w:line="360" w:lineRule="auto"/>
              <w:jc w:val="both"/>
              <w:rPr>
                <w:rFonts w:ascii="Calibri" w:hAnsi="Calibri" w:cs="Calibri"/>
                <w:sz w:val="18"/>
                <w:szCs w:val="18"/>
              </w:rPr>
            </w:pPr>
          </w:p>
        </w:tc>
      </w:tr>
      <w:tr w:rsidR="000C113E" w:rsidRPr="00752540" w:rsidTr="00752540">
        <w:tblPrEx>
          <w:jc w:val="left"/>
        </w:tblPrEx>
        <w:trPr>
          <w:gridBefore w:val="1"/>
          <w:wBefore w:w="305" w:type="pct"/>
          <w:cantSplit/>
          <w:trHeight w:val="154"/>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14</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Nr budynku</w:t>
            </w:r>
          </w:p>
        </w:tc>
        <w:tc>
          <w:tcPr>
            <w:tcW w:w="2309" w:type="pct"/>
            <w:gridSpan w:val="2"/>
          </w:tcPr>
          <w:p w:rsidR="000C113E" w:rsidRPr="00752540" w:rsidRDefault="000C113E" w:rsidP="00905FE3">
            <w:pPr>
              <w:spacing w:line="360" w:lineRule="auto"/>
              <w:jc w:val="both"/>
              <w:rPr>
                <w:rFonts w:ascii="Calibri" w:hAnsi="Calibri" w:cs="Calibri"/>
                <w:sz w:val="18"/>
                <w:szCs w:val="18"/>
              </w:rPr>
            </w:pPr>
          </w:p>
        </w:tc>
      </w:tr>
      <w:tr w:rsidR="000C113E" w:rsidRPr="00752540" w:rsidTr="00752540">
        <w:tblPrEx>
          <w:jc w:val="left"/>
        </w:tblPrEx>
        <w:trPr>
          <w:gridBefore w:val="1"/>
          <w:wBefore w:w="305" w:type="pct"/>
          <w:cantSplit/>
          <w:trHeight w:val="154"/>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15</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Nr lokalu</w:t>
            </w:r>
          </w:p>
        </w:tc>
        <w:tc>
          <w:tcPr>
            <w:tcW w:w="2309" w:type="pct"/>
            <w:gridSpan w:val="2"/>
          </w:tcPr>
          <w:p w:rsidR="000C113E" w:rsidRPr="00752540" w:rsidRDefault="000C113E" w:rsidP="00905FE3">
            <w:pPr>
              <w:spacing w:line="360" w:lineRule="auto"/>
              <w:jc w:val="both"/>
              <w:rPr>
                <w:rFonts w:ascii="Calibri" w:hAnsi="Calibri" w:cs="Calibri"/>
                <w:sz w:val="18"/>
                <w:szCs w:val="18"/>
              </w:rPr>
            </w:pPr>
          </w:p>
        </w:tc>
      </w:tr>
      <w:tr w:rsidR="000C113E" w:rsidRPr="00752540" w:rsidTr="00752540">
        <w:tblPrEx>
          <w:jc w:val="left"/>
        </w:tblPrEx>
        <w:trPr>
          <w:gridBefore w:val="1"/>
          <w:wBefore w:w="305" w:type="pct"/>
          <w:cantSplit/>
          <w:trHeight w:val="154"/>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16</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Kod pocztowy</w:t>
            </w:r>
          </w:p>
        </w:tc>
        <w:tc>
          <w:tcPr>
            <w:tcW w:w="2309" w:type="pct"/>
            <w:gridSpan w:val="2"/>
          </w:tcPr>
          <w:p w:rsidR="000C113E" w:rsidRPr="00752540" w:rsidRDefault="000C113E" w:rsidP="00905FE3">
            <w:pPr>
              <w:spacing w:line="360" w:lineRule="auto"/>
              <w:jc w:val="both"/>
              <w:rPr>
                <w:rFonts w:ascii="Calibri" w:hAnsi="Calibri" w:cs="Calibri"/>
                <w:sz w:val="18"/>
                <w:szCs w:val="18"/>
              </w:rPr>
            </w:pPr>
          </w:p>
        </w:tc>
      </w:tr>
      <w:tr w:rsidR="000C113E" w:rsidRPr="00752540" w:rsidTr="00752540">
        <w:tblPrEx>
          <w:jc w:val="left"/>
        </w:tblPrEx>
        <w:trPr>
          <w:gridBefore w:val="1"/>
          <w:wBefore w:w="305" w:type="pct"/>
          <w:cantSplit/>
          <w:trHeight w:val="154"/>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17</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Telefon kontaktowy</w:t>
            </w:r>
          </w:p>
        </w:tc>
        <w:tc>
          <w:tcPr>
            <w:tcW w:w="2309" w:type="pct"/>
            <w:gridSpan w:val="2"/>
          </w:tcPr>
          <w:p w:rsidR="000C113E" w:rsidRPr="00752540" w:rsidRDefault="000C113E" w:rsidP="00905FE3">
            <w:pPr>
              <w:spacing w:line="360" w:lineRule="auto"/>
              <w:jc w:val="both"/>
              <w:rPr>
                <w:rFonts w:ascii="Calibri" w:hAnsi="Calibri" w:cs="Calibri"/>
                <w:sz w:val="18"/>
                <w:szCs w:val="18"/>
              </w:rPr>
            </w:pPr>
          </w:p>
        </w:tc>
      </w:tr>
      <w:tr w:rsidR="000C113E" w:rsidRPr="00752540" w:rsidTr="00752540">
        <w:tblPrEx>
          <w:jc w:val="left"/>
        </w:tblPrEx>
        <w:trPr>
          <w:gridBefore w:val="1"/>
          <w:wBefore w:w="305" w:type="pct"/>
          <w:cantSplit/>
          <w:trHeight w:val="154"/>
        </w:trPr>
        <w:tc>
          <w:tcPr>
            <w:tcW w:w="257" w:type="pct"/>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18</w:t>
            </w:r>
          </w:p>
        </w:tc>
        <w:tc>
          <w:tcPr>
            <w:tcW w:w="2129" w:type="pct"/>
            <w:gridSpan w:val="2"/>
            <w:vAlign w:val="center"/>
          </w:tcPr>
          <w:p w:rsidR="000C113E" w:rsidRPr="00752540" w:rsidRDefault="000C113E" w:rsidP="00905FE3">
            <w:pPr>
              <w:spacing w:line="360" w:lineRule="auto"/>
              <w:jc w:val="both"/>
              <w:rPr>
                <w:rFonts w:ascii="Calibri" w:hAnsi="Calibri" w:cs="Calibri"/>
                <w:sz w:val="18"/>
                <w:szCs w:val="18"/>
              </w:rPr>
            </w:pPr>
            <w:r w:rsidRPr="00752540">
              <w:rPr>
                <w:rFonts w:ascii="Calibri" w:hAnsi="Calibri" w:cs="Calibri"/>
                <w:sz w:val="18"/>
                <w:szCs w:val="18"/>
              </w:rPr>
              <w:t>Adres e-mail</w:t>
            </w:r>
          </w:p>
        </w:tc>
        <w:tc>
          <w:tcPr>
            <w:tcW w:w="2309" w:type="pct"/>
            <w:gridSpan w:val="2"/>
          </w:tcPr>
          <w:p w:rsidR="000C113E" w:rsidRPr="00752540" w:rsidRDefault="000C113E" w:rsidP="00905FE3">
            <w:pPr>
              <w:spacing w:line="360" w:lineRule="auto"/>
              <w:jc w:val="both"/>
              <w:rPr>
                <w:rFonts w:ascii="Calibri" w:hAnsi="Calibri" w:cs="Calibri"/>
                <w:sz w:val="18"/>
                <w:szCs w:val="18"/>
              </w:rPr>
            </w:pPr>
          </w:p>
        </w:tc>
      </w:tr>
      <w:tr w:rsidR="000C113E" w:rsidRPr="00752540" w:rsidTr="00752540">
        <w:tblPrEx>
          <w:jc w:val="left"/>
        </w:tblPrEx>
        <w:trPr>
          <w:gridBefore w:val="1"/>
          <w:wBefore w:w="305" w:type="pct"/>
          <w:cantSplit/>
          <w:trHeight w:val="241"/>
        </w:trPr>
        <w:tc>
          <w:tcPr>
            <w:tcW w:w="257" w:type="pct"/>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19</w:t>
            </w:r>
          </w:p>
        </w:tc>
        <w:tc>
          <w:tcPr>
            <w:tcW w:w="733" w:type="pct"/>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Osoba*</w:t>
            </w:r>
          </w:p>
        </w:tc>
        <w:tc>
          <w:tcPr>
            <w:tcW w:w="3705" w:type="pct"/>
            <w:gridSpan w:val="3"/>
          </w:tcPr>
          <w:p w:rsidR="000C113E" w:rsidRPr="00752540" w:rsidRDefault="000C113E" w:rsidP="000C113E">
            <w:pPr>
              <w:numPr>
                <w:ilvl w:val="0"/>
                <w:numId w:val="41"/>
              </w:numPr>
              <w:suppressAutoHyphens w:val="0"/>
              <w:jc w:val="both"/>
              <w:rPr>
                <w:rFonts w:ascii="Calibri" w:hAnsi="Calibri" w:cs="Calibri"/>
                <w:sz w:val="18"/>
                <w:szCs w:val="18"/>
              </w:rPr>
            </w:pPr>
            <w:r w:rsidRPr="00752540">
              <w:rPr>
                <w:rFonts w:ascii="Calibri" w:hAnsi="Calibri" w:cs="Calibri"/>
                <w:sz w:val="18"/>
                <w:szCs w:val="18"/>
              </w:rPr>
              <w:t xml:space="preserve">Należąca do mniejszości narodowej, etnicznej, migrant, osoba obcego pochodzenia  </w:t>
            </w:r>
            <w:r w:rsidRPr="00752540">
              <w:rPr>
                <w:rFonts w:ascii="Calibri" w:hAnsi="Calibri" w:cs="Calibri"/>
                <w:b/>
                <w:sz w:val="18"/>
                <w:szCs w:val="18"/>
              </w:rPr>
              <w:sym w:font="Symbol" w:char="F0F0"/>
            </w:r>
            <w:r w:rsidRPr="00752540">
              <w:rPr>
                <w:rFonts w:ascii="Calibri" w:hAnsi="Calibri" w:cs="Calibri"/>
                <w:b/>
                <w:sz w:val="18"/>
                <w:szCs w:val="18"/>
              </w:rPr>
              <w:t xml:space="preserve"> TAK      </w:t>
            </w:r>
            <w:r w:rsidRPr="00752540">
              <w:rPr>
                <w:rFonts w:ascii="Calibri" w:hAnsi="Calibri" w:cs="Calibri"/>
                <w:b/>
                <w:sz w:val="18"/>
                <w:szCs w:val="18"/>
              </w:rPr>
              <w:sym w:font="Symbol" w:char="F0F0"/>
            </w:r>
            <w:r w:rsidRPr="00752540">
              <w:rPr>
                <w:rFonts w:ascii="Calibri" w:hAnsi="Calibri" w:cs="Calibri"/>
                <w:b/>
                <w:sz w:val="18"/>
                <w:szCs w:val="18"/>
              </w:rPr>
              <w:t xml:space="preserve"> NIE    </w:t>
            </w:r>
            <w:r w:rsidRPr="00752540">
              <w:rPr>
                <w:rFonts w:ascii="Calibri" w:hAnsi="Calibri" w:cs="Calibri"/>
                <w:b/>
                <w:sz w:val="18"/>
                <w:szCs w:val="18"/>
              </w:rPr>
              <w:sym w:font="Symbol" w:char="F0F0"/>
            </w:r>
            <w:r w:rsidRPr="00752540">
              <w:rPr>
                <w:rFonts w:ascii="Calibri" w:hAnsi="Calibri" w:cs="Calibri"/>
                <w:b/>
                <w:sz w:val="18"/>
                <w:szCs w:val="18"/>
              </w:rPr>
              <w:t xml:space="preserve">  ODMOWA PODANIA INFORMACJI</w:t>
            </w:r>
          </w:p>
          <w:p w:rsidR="000C113E" w:rsidRPr="00752540" w:rsidRDefault="000C113E" w:rsidP="000C113E">
            <w:pPr>
              <w:numPr>
                <w:ilvl w:val="0"/>
                <w:numId w:val="41"/>
              </w:numPr>
              <w:suppressAutoHyphens w:val="0"/>
              <w:jc w:val="both"/>
              <w:rPr>
                <w:rFonts w:ascii="Calibri" w:hAnsi="Calibri" w:cs="Calibri"/>
                <w:sz w:val="18"/>
                <w:szCs w:val="18"/>
              </w:rPr>
            </w:pPr>
            <w:r w:rsidRPr="00752540">
              <w:rPr>
                <w:rFonts w:ascii="Calibri" w:hAnsi="Calibri" w:cs="Calibri"/>
                <w:sz w:val="18"/>
                <w:szCs w:val="18"/>
              </w:rPr>
              <w:t xml:space="preserve">Bezdomna, dotknięta wykluczeniem z dostępu do mieszkań </w:t>
            </w:r>
            <w:r w:rsidRPr="00752540">
              <w:rPr>
                <w:rFonts w:ascii="Calibri" w:hAnsi="Calibri" w:cs="Calibri"/>
                <w:b/>
                <w:sz w:val="18"/>
                <w:szCs w:val="18"/>
              </w:rPr>
              <w:sym w:font="Symbol" w:char="F0F0"/>
            </w:r>
            <w:r w:rsidRPr="00752540">
              <w:rPr>
                <w:rFonts w:ascii="Calibri" w:hAnsi="Calibri" w:cs="Calibri"/>
                <w:b/>
                <w:sz w:val="18"/>
                <w:szCs w:val="18"/>
              </w:rPr>
              <w:t xml:space="preserve">TAK   </w:t>
            </w:r>
            <w:r w:rsidRPr="00752540">
              <w:rPr>
                <w:rFonts w:ascii="Calibri" w:hAnsi="Calibri" w:cs="Calibri"/>
                <w:b/>
                <w:sz w:val="18"/>
                <w:szCs w:val="18"/>
              </w:rPr>
              <w:sym w:font="Symbol" w:char="F0F0"/>
            </w:r>
            <w:r w:rsidRPr="00752540">
              <w:rPr>
                <w:rFonts w:ascii="Calibri" w:hAnsi="Calibri" w:cs="Calibri"/>
                <w:b/>
                <w:sz w:val="18"/>
                <w:szCs w:val="18"/>
              </w:rPr>
              <w:t>NIE</w:t>
            </w:r>
          </w:p>
          <w:p w:rsidR="000C113E" w:rsidRPr="00752540" w:rsidRDefault="000C113E" w:rsidP="000C113E">
            <w:pPr>
              <w:numPr>
                <w:ilvl w:val="0"/>
                <w:numId w:val="41"/>
              </w:numPr>
              <w:suppressAutoHyphens w:val="0"/>
              <w:jc w:val="both"/>
              <w:rPr>
                <w:rFonts w:ascii="Calibri" w:hAnsi="Calibri" w:cs="Calibri"/>
                <w:b/>
                <w:sz w:val="18"/>
                <w:szCs w:val="18"/>
              </w:rPr>
            </w:pPr>
            <w:r w:rsidRPr="00752540">
              <w:rPr>
                <w:rFonts w:ascii="Calibri" w:hAnsi="Calibri" w:cs="Calibri"/>
                <w:sz w:val="18"/>
                <w:szCs w:val="18"/>
              </w:rPr>
              <w:t xml:space="preserve">Z niepełnosprawnościami </w:t>
            </w:r>
            <w:r w:rsidRPr="00752540">
              <w:rPr>
                <w:rFonts w:ascii="Calibri" w:hAnsi="Calibri" w:cs="Calibri"/>
                <w:b/>
                <w:sz w:val="18"/>
                <w:szCs w:val="18"/>
              </w:rPr>
              <w:sym w:font="Symbol" w:char="F0F0"/>
            </w:r>
            <w:r w:rsidRPr="00752540">
              <w:rPr>
                <w:rFonts w:ascii="Calibri" w:hAnsi="Calibri" w:cs="Calibri"/>
                <w:b/>
                <w:sz w:val="18"/>
                <w:szCs w:val="18"/>
              </w:rPr>
              <w:t xml:space="preserve"> TAK   </w:t>
            </w:r>
            <w:r w:rsidRPr="00752540">
              <w:rPr>
                <w:rFonts w:ascii="Calibri" w:hAnsi="Calibri" w:cs="Calibri"/>
                <w:b/>
                <w:sz w:val="18"/>
                <w:szCs w:val="18"/>
              </w:rPr>
              <w:sym w:font="Symbol" w:char="F0F0"/>
            </w:r>
            <w:r w:rsidRPr="00752540">
              <w:rPr>
                <w:rFonts w:ascii="Calibri" w:hAnsi="Calibri" w:cs="Calibri"/>
                <w:b/>
                <w:sz w:val="18"/>
                <w:szCs w:val="18"/>
              </w:rPr>
              <w:t xml:space="preserve"> NIE   </w:t>
            </w:r>
            <w:r w:rsidRPr="00752540">
              <w:rPr>
                <w:rFonts w:ascii="Calibri" w:hAnsi="Calibri" w:cs="Calibri"/>
                <w:b/>
                <w:sz w:val="18"/>
                <w:szCs w:val="18"/>
              </w:rPr>
              <w:sym w:font="Symbol" w:char="F0F0"/>
            </w:r>
            <w:r w:rsidRPr="00752540">
              <w:rPr>
                <w:rFonts w:ascii="Calibri" w:hAnsi="Calibri" w:cs="Calibri"/>
                <w:b/>
                <w:sz w:val="18"/>
                <w:szCs w:val="18"/>
              </w:rPr>
              <w:t>ODMOWA PODANIA INFORMACJI</w:t>
            </w:r>
          </w:p>
          <w:p w:rsidR="000C113E" w:rsidRPr="00752540" w:rsidRDefault="000C113E" w:rsidP="000C113E">
            <w:pPr>
              <w:numPr>
                <w:ilvl w:val="0"/>
                <w:numId w:val="41"/>
              </w:numPr>
              <w:suppressAutoHyphens w:val="0"/>
              <w:jc w:val="both"/>
              <w:rPr>
                <w:rFonts w:ascii="Calibri" w:hAnsi="Calibri" w:cs="Calibri"/>
                <w:sz w:val="18"/>
                <w:szCs w:val="18"/>
              </w:rPr>
            </w:pPr>
            <w:r w:rsidRPr="00752540">
              <w:rPr>
                <w:rFonts w:ascii="Calibri" w:hAnsi="Calibri" w:cs="Calibri"/>
                <w:sz w:val="18"/>
                <w:szCs w:val="18"/>
              </w:rPr>
              <w:t>w innej niekorzystnej sytuacji społecznej (innej niż wymienione powyżej)</w:t>
            </w:r>
          </w:p>
          <w:p w:rsidR="000C113E" w:rsidRPr="00752540" w:rsidRDefault="000C113E" w:rsidP="00905FE3">
            <w:pPr>
              <w:ind w:left="720"/>
              <w:jc w:val="both"/>
              <w:rPr>
                <w:rFonts w:ascii="Calibri" w:hAnsi="Calibri" w:cs="Calibri"/>
                <w:b/>
                <w:sz w:val="18"/>
                <w:szCs w:val="18"/>
              </w:rPr>
            </w:pPr>
            <w:r w:rsidRPr="00752540">
              <w:rPr>
                <w:rFonts w:ascii="Calibri" w:hAnsi="Calibri" w:cs="Calibri"/>
                <w:b/>
                <w:sz w:val="18"/>
                <w:szCs w:val="18"/>
              </w:rPr>
              <w:sym w:font="Symbol" w:char="F0F0"/>
            </w:r>
            <w:r w:rsidRPr="00752540">
              <w:rPr>
                <w:rFonts w:ascii="Calibri" w:hAnsi="Calibri" w:cs="Calibri"/>
                <w:b/>
                <w:sz w:val="18"/>
                <w:szCs w:val="18"/>
              </w:rPr>
              <w:t xml:space="preserve"> TAK  </w:t>
            </w:r>
            <w:r w:rsidRPr="00752540">
              <w:rPr>
                <w:rFonts w:ascii="Calibri" w:hAnsi="Calibri" w:cs="Calibri"/>
                <w:b/>
                <w:sz w:val="18"/>
                <w:szCs w:val="18"/>
              </w:rPr>
              <w:sym w:font="Symbol" w:char="F0F0"/>
            </w:r>
            <w:r w:rsidRPr="00752540">
              <w:rPr>
                <w:rFonts w:ascii="Calibri" w:hAnsi="Calibri" w:cs="Calibri"/>
                <w:b/>
                <w:sz w:val="18"/>
                <w:szCs w:val="18"/>
              </w:rPr>
              <w:t xml:space="preserve"> NIE   </w:t>
            </w:r>
            <w:r w:rsidRPr="00752540">
              <w:rPr>
                <w:rFonts w:ascii="Calibri" w:hAnsi="Calibri" w:cs="Calibri"/>
                <w:b/>
                <w:sz w:val="18"/>
                <w:szCs w:val="18"/>
              </w:rPr>
              <w:sym w:font="Symbol" w:char="F0F0"/>
            </w:r>
            <w:r w:rsidRPr="00752540">
              <w:rPr>
                <w:rFonts w:ascii="Calibri" w:hAnsi="Calibri" w:cs="Calibri"/>
                <w:b/>
                <w:sz w:val="18"/>
                <w:szCs w:val="18"/>
              </w:rPr>
              <w:t xml:space="preserve"> ODMOWA PODANIA INFORMACJI</w:t>
            </w:r>
          </w:p>
        </w:tc>
      </w:tr>
      <w:tr w:rsidR="000C113E" w:rsidRPr="00752540" w:rsidTr="00752540">
        <w:tblPrEx>
          <w:jc w:val="left"/>
        </w:tblPrEx>
        <w:trPr>
          <w:gridBefore w:val="1"/>
          <w:wBefore w:w="305" w:type="pct"/>
          <w:cantSplit/>
          <w:trHeight w:val="241"/>
        </w:trPr>
        <w:tc>
          <w:tcPr>
            <w:tcW w:w="4695" w:type="pct"/>
            <w:gridSpan w:val="5"/>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Wypełnia biuro projektu</w:t>
            </w:r>
          </w:p>
        </w:tc>
      </w:tr>
      <w:tr w:rsidR="000C113E" w:rsidRPr="00752540" w:rsidTr="00752540">
        <w:tblPrEx>
          <w:jc w:val="left"/>
        </w:tblPrEx>
        <w:trPr>
          <w:gridBefore w:val="1"/>
          <w:wBefore w:w="305" w:type="pct"/>
          <w:cantSplit/>
          <w:trHeight w:val="241"/>
        </w:trPr>
        <w:tc>
          <w:tcPr>
            <w:tcW w:w="257" w:type="pct"/>
            <w:shd w:val="clear" w:color="auto" w:fill="D9D9D9"/>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20</w:t>
            </w:r>
          </w:p>
        </w:tc>
        <w:tc>
          <w:tcPr>
            <w:tcW w:w="2129" w:type="pct"/>
            <w:gridSpan w:val="2"/>
            <w:shd w:val="clear" w:color="auto" w:fill="D9D9D9"/>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Data rozpoczęcia udziału w projekcie</w:t>
            </w:r>
          </w:p>
        </w:tc>
        <w:tc>
          <w:tcPr>
            <w:tcW w:w="2309" w:type="pct"/>
            <w:gridSpan w:val="2"/>
            <w:shd w:val="clear" w:color="auto" w:fill="D9D9D9"/>
          </w:tcPr>
          <w:p w:rsidR="000C113E" w:rsidRPr="00752540" w:rsidRDefault="000C113E" w:rsidP="00905FE3">
            <w:pPr>
              <w:jc w:val="both"/>
              <w:rPr>
                <w:rFonts w:ascii="Calibri" w:hAnsi="Calibri" w:cs="Calibri"/>
                <w:sz w:val="18"/>
                <w:szCs w:val="18"/>
              </w:rPr>
            </w:pPr>
          </w:p>
        </w:tc>
      </w:tr>
      <w:tr w:rsidR="000C113E" w:rsidRPr="00752540" w:rsidTr="00752540">
        <w:tblPrEx>
          <w:jc w:val="left"/>
        </w:tblPrEx>
        <w:trPr>
          <w:gridBefore w:val="1"/>
          <w:wBefore w:w="305" w:type="pct"/>
          <w:cantSplit/>
          <w:trHeight w:val="228"/>
        </w:trPr>
        <w:tc>
          <w:tcPr>
            <w:tcW w:w="257" w:type="pct"/>
            <w:shd w:val="clear" w:color="auto" w:fill="D9D9D9"/>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21</w:t>
            </w:r>
          </w:p>
        </w:tc>
        <w:tc>
          <w:tcPr>
            <w:tcW w:w="2129" w:type="pct"/>
            <w:gridSpan w:val="2"/>
            <w:shd w:val="clear" w:color="auto" w:fill="D9D9D9"/>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 xml:space="preserve">Data </w:t>
            </w:r>
            <w:r w:rsidRPr="00752540">
              <w:rPr>
                <w:rFonts w:ascii="Calibri" w:hAnsi="Calibri" w:cs="Calibri"/>
                <w:color w:val="000000"/>
                <w:sz w:val="18"/>
                <w:szCs w:val="18"/>
              </w:rPr>
              <w:t>zakończenia</w:t>
            </w:r>
            <w:r w:rsidRPr="00752540">
              <w:rPr>
                <w:rFonts w:ascii="Calibri" w:hAnsi="Calibri" w:cs="Calibri"/>
                <w:sz w:val="18"/>
                <w:szCs w:val="18"/>
              </w:rPr>
              <w:t xml:space="preserve"> udziału w projekcie</w:t>
            </w:r>
          </w:p>
        </w:tc>
        <w:tc>
          <w:tcPr>
            <w:tcW w:w="2309" w:type="pct"/>
            <w:gridSpan w:val="2"/>
            <w:shd w:val="clear" w:color="auto" w:fill="D9D9D9"/>
          </w:tcPr>
          <w:p w:rsidR="000C113E" w:rsidRPr="00752540" w:rsidRDefault="000C113E" w:rsidP="00905FE3">
            <w:pPr>
              <w:jc w:val="both"/>
              <w:rPr>
                <w:rFonts w:ascii="Calibri" w:hAnsi="Calibri" w:cs="Calibri"/>
                <w:sz w:val="18"/>
                <w:szCs w:val="18"/>
              </w:rPr>
            </w:pPr>
          </w:p>
        </w:tc>
      </w:tr>
      <w:tr w:rsidR="000C113E" w:rsidRPr="00752540" w:rsidTr="00752540">
        <w:tblPrEx>
          <w:jc w:val="left"/>
        </w:tblPrEx>
        <w:trPr>
          <w:gridBefore w:val="1"/>
          <w:wBefore w:w="305" w:type="pct"/>
          <w:cantSplit/>
          <w:trHeight w:val="241"/>
        </w:trPr>
        <w:tc>
          <w:tcPr>
            <w:tcW w:w="257" w:type="pct"/>
            <w:shd w:val="clear" w:color="auto" w:fill="D9D9D9"/>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22</w:t>
            </w:r>
          </w:p>
        </w:tc>
        <w:tc>
          <w:tcPr>
            <w:tcW w:w="2129" w:type="pct"/>
            <w:gridSpan w:val="2"/>
            <w:shd w:val="clear" w:color="auto" w:fill="D9D9D9"/>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Status osoby na rynku pracy w chwili przystąpienia do projektu</w:t>
            </w:r>
          </w:p>
        </w:tc>
        <w:tc>
          <w:tcPr>
            <w:tcW w:w="2309" w:type="pct"/>
            <w:gridSpan w:val="2"/>
            <w:shd w:val="clear" w:color="auto" w:fill="D9D9D9"/>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OSOBA BIERNA ZAWODOWO, OSOBA UCZĄCA SIĘ</w:t>
            </w:r>
          </w:p>
        </w:tc>
      </w:tr>
      <w:tr w:rsidR="000C113E" w:rsidRPr="00752540" w:rsidTr="00752540">
        <w:tblPrEx>
          <w:jc w:val="left"/>
        </w:tblPrEx>
        <w:trPr>
          <w:gridBefore w:val="1"/>
          <w:wBefore w:w="305" w:type="pct"/>
          <w:cantSplit/>
          <w:trHeight w:val="154"/>
        </w:trPr>
        <w:tc>
          <w:tcPr>
            <w:tcW w:w="257" w:type="pct"/>
            <w:shd w:val="clear" w:color="auto" w:fill="D9D9D9"/>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23</w:t>
            </w:r>
          </w:p>
        </w:tc>
        <w:tc>
          <w:tcPr>
            <w:tcW w:w="2129" w:type="pct"/>
            <w:gridSpan w:val="2"/>
            <w:shd w:val="clear" w:color="auto" w:fill="D9D9D9"/>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Sytuacja osoby w momencie zakończenia udziału w projekcie</w:t>
            </w:r>
          </w:p>
        </w:tc>
        <w:tc>
          <w:tcPr>
            <w:tcW w:w="2309" w:type="pct"/>
            <w:gridSpan w:val="2"/>
            <w:shd w:val="clear" w:color="auto" w:fill="D9D9D9"/>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OSOBA NABYŁA KOMPETENCJE</w:t>
            </w:r>
          </w:p>
        </w:tc>
      </w:tr>
      <w:tr w:rsidR="000C113E" w:rsidRPr="00752540" w:rsidTr="00752540">
        <w:tblPrEx>
          <w:jc w:val="left"/>
        </w:tblPrEx>
        <w:trPr>
          <w:gridBefore w:val="1"/>
          <w:wBefore w:w="305" w:type="pct"/>
          <w:cantSplit/>
          <w:trHeight w:val="154"/>
        </w:trPr>
        <w:tc>
          <w:tcPr>
            <w:tcW w:w="257" w:type="pct"/>
            <w:shd w:val="clear" w:color="auto" w:fill="D9D9D9"/>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24</w:t>
            </w:r>
          </w:p>
        </w:tc>
        <w:tc>
          <w:tcPr>
            <w:tcW w:w="2129" w:type="pct"/>
            <w:gridSpan w:val="2"/>
            <w:shd w:val="clear" w:color="auto" w:fill="D9D9D9"/>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Zakończenie udziału osoby w projekcie zgodnie z zaplanowaną dla niej ścieżką uczestnictwa</w:t>
            </w:r>
          </w:p>
        </w:tc>
        <w:tc>
          <w:tcPr>
            <w:tcW w:w="2309" w:type="pct"/>
            <w:gridSpan w:val="2"/>
            <w:shd w:val="clear" w:color="auto" w:fill="D9D9D9"/>
          </w:tcPr>
          <w:p w:rsidR="000C113E" w:rsidRPr="00752540" w:rsidRDefault="000C113E" w:rsidP="000C113E">
            <w:pPr>
              <w:numPr>
                <w:ilvl w:val="0"/>
                <w:numId w:val="40"/>
              </w:numPr>
              <w:suppressAutoHyphens w:val="0"/>
              <w:jc w:val="both"/>
              <w:rPr>
                <w:rFonts w:ascii="Calibri" w:hAnsi="Calibri" w:cs="Calibri"/>
                <w:sz w:val="18"/>
                <w:szCs w:val="18"/>
              </w:rPr>
            </w:pPr>
            <w:r w:rsidRPr="00752540">
              <w:rPr>
                <w:rFonts w:ascii="Calibri" w:hAnsi="Calibri" w:cs="Calibri"/>
                <w:sz w:val="18"/>
                <w:szCs w:val="18"/>
              </w:rPr>
              <w:t>TAK</w:t>
            </w:r>
          </w:p>
          <w:p w:rsidR="000C113E" w:rsidRPr="00752540" w:rsidRDefault="000C113E" w:rsidP="000C113E">
            <w:pPr>
              <w:numPr>
                <w:ilvl w:val="0"/>
                <w:numId w:val="40"/>
              </w:numPr>
              <w:suppressAutoHyphens w:val="0"/>
              <w:jc w:val="both"/>
              <w:rPr>
                <w:rFonts w:ascii="Calibri" w:hAnsi="Calibri" w:cs="Calibri"/>
                <w:sz w:val="18"/>
                <w:szCs w:val="18"/>
              </w:rPr>
            </w:pPr>
            <w:r w:rsidRPr="00752540">
              <w:rPr>
                <w:rFonts w:ascii="Calibri" w:hAnsi="Calibri" w:cs="Calibri"/>
                <w:sz w:val="18"/>
                <w:szCs w:val="18"/>
              </w:rPr>
              <w:t>NIE</w:t>
            </w:r>
          </w:p>
        </w:tc>
      </w:tr>
      <w:tr w:rsidR="000C113E" w:rsidRPr="00752540" w:rsidTr="00752540">
        <w:tblPrEx>
          <w:jc w:val="left"/>
        </w:tblPrEx>
        <w:trPr>
          <w:gridBefore w:val="1"/>
          <w:wBefore w:w="305" w:type="pct"/>
          <w:cantSplit/>
          <w:trHeight w:val="241"/>
        </w:trPr>
        <w:tc>
          <w:tcPr>
            <w:tcW w:w="257" w:type="pct"/>
            <w:shd w:val="clear" w:color="auto" w:fill="D9D9D9"/>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25</w:t>
            </w:r>
          </w:p>
        </w:tc>
        <w:tc>
          <w:tcPr>
            <w:tcW w:w="2129" w:type="pct"/>
            <w:gridSpan w:val="2"/>
            <w:shd w:val="clear" w:color="auto" w:fill="D9D9D9"/>
            <w:vAlign w:val="center"/>
          </w:tcPr>
          <w:p w:rsidR="000C113E" w:rsidRPr="00752540" w:rsidRDefault="000C113E" w:rsidP="00905FE3">
            <w:pPr>
              <w:jc w:val="both"/>
              <w:rPr>
                <w:rFonts w:ascii="Calibri" w:hAnsi="Calibri" w:cs="Calibri"/>
                <w:i/>
                <w:sz w:val="18"/>
                <w:szCs w:val="18"/>
              </w:rPr>
            </w:pPr>
            <w:r w:rsidRPr="00752540">
              <w:rPr>
                <w:rFonts w:ascii="Calibri" w:hAnsi="Calibri" w:cs="Calibri"/>
                <w:sz w:val="18"/>
                <w:szCs w:val="18"/>
              </w:rPr>
              <w:t>Rodzaj przyznanego wsparcia</w:t>
            </w:r>
          </w:p>
        </w:tc>
        <w:tc>
          <w:tcPr>
            <w:tcW w:w="2309" w:type="pct"/>
            <w:gridSpan w:val="2"/>
            <w:shd w:val="clear" w:color="auto" w:fill="D9D9D9"/>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ZAJĘCIA DODATKOWE DLA UCZNIÓW</w:t>
            </w:r>
          </w:p>
        </w:tc>
      </w:tr>
      <w:tr w:rsidR="000C113E" w:rsidRPr="00752540" w:rsidTr="00752540">
        <w:tblPrEx>
          <w:jc w:val="left"/>
        </w:tblPrEx>
        <w:trPr>
          <w:gridBefore w:val="1"/>
          <w:wBefore w:w="305" w:type="pct"/>
          <w:cantSplit/>
          <w:trHeight w:val="241"/>
        </w:trPr>
        <w:tc>
          <w:tcPr>
            <w:tcW w:w="257" w:type="pct"/>
            <w:shd w:val="clear" w:color="auto" w:fill="D9D9D9"/>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26</w:t>
            </w:r>
          </w:p>
        </w:tc>
        <w:tc>
          <w:tcPr>
            <w:tcW w:w="2129" w:type="pct"/>
            <w:gridSpan w:val="2"/>
            <w:shd w:val="clear" w:color="auto" w:fill="D9D9D9"/>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Data rozpoczęcia udziału we wsparciu</w:t>
            </w:r>
          </w:p>
        </w:tc>
        <w:tc>
          <w:tcPr>
            <w:tcW w:w="2309" w:type="pct"/>
            <w:gridSpan w:val="2"/>
            <w:shd w:val="clear" w:color="auto" w:fill="D9D9D9"/>
          </w:tcPr>
          <w:p w:rsidR="000C113E" w:rsidRPr="00752540" w:rsidRDefault="000C113E" w:rsidP="00905FE3">
            <w:pPr>
              <w:jc w:val="both"/>
              <w:rPr>
                <w:rFonts w:ascii="Calibri" w:hAnsi="Calibri" w:cs="Calibri"/>
                <w:sz w:val="18"/>
                <w:szCs w:val="18"/>
              </w:rPr>
            </w:pPr>
          </w:p>
        </w:tc>
      </w:tr>
      <w:tr w:rsidR="000C113E" w:rsidRPr="00752540" w:rsidTr="00752540">
        <w:tblPrEx>
          <w:jc w:val="left"/>
        </w:tblPrEx>
        <w:trPr>
          <w:gridBefore w:val="1"/>
          <w:wBefore w:w="305" w:type="pct"/>
          <w:cantSplit/>
          <w:trHeight w:val="241"/>
        </w:trPr>
        <w:tc>
          <w:tcPr>
            <w:tcW w:w="257" w:type="pct"/>
            <w:shd w:val="clear" w:color="auto" w:fill="D9D9D9"/>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27</w:t>
            </w:r>
          </w:p>
        </w:tc>
        <w:tc>
          <w:tcPr>
            <w:tcW w:w="2129" w:type="pct"/>
            <w:gridSpan w:val="2"/>
            <w:shd w:val="clear" w:color="auto" w:fill="D9D9D9"/>
            <w:vAlign w:val="center"/>
          </w:tcPr>
          <w:p w:rsidR="000C113E" w:rsidRPr="00752540" w:rsidRDefault="000C113E" w:rsidP="00905FE3">
            <w:pPr>
              <w:jc w:val="both"/>
              <w:rPr>
                <w:rFonts w:ascii="Calibri" w:hAnsi="Calibri" w:cs="Calibri"/>
                <w:sz w:val="18"/>
                <w:szCs w:val="18"/>
              </w:rPr>
            </w:pPr>
            <w:r w:rsidRPr="00752540">
              <w:rPr>
                <w:rFonts w:ascii="Calibri" w:hAnsi="Calibri" w:cs="Calibri"/>
                <w:sz w:val="18"/>
                <w:szCs w:val="18"/>
              </w:rPr>
              <w:t>Data zakończenia udziału we wsparciu</w:t>
            </w:r>
          </w:p>
        </w:tc>
        <w:tc>
          <w:tcPr>
            <w:tcW w:w="2309" w:type="pct"/>
            <w:gridSpan w:val="2"/>
            <w:shd w:val="clear" w:color="auto" w:fill="D9D9D9"/>
          </w:tcPr>
          <w:p w:rsidR="000C113E" w:rsidRPr="00752540" w:rsidRDefault="000C113E" w:rsidP="00905FE3">
            <w:pPr>
              <w:jc w:val="both"/>
              <w:rPr>
                <w:rFonts w:ascii="Calibri" w:hAnsi="Calibri" w:cs="Calibri"/>
                <w:sz w:val="18"/>
                <w:szCs w:val="18"/>
              </w:rPr>
            </w:pPr>
          </w:p>
        </w:tc>
      </w:tr>
    </w:tbl>
    <w:p w:rsidR="000C113E" w:rsidRDefault="000C113E" w:rsidP="000C113E">
      <w:pPr>
        <w:pStyle w:val="Stopka"/>
        <w:rPr>
          <w:rFonts w:asciiTheme="minorHAnsi" w:hAnsiTheme="minorHAnsi" w:cstheme="minorHAnsi"/>
          <w:sz w:val="22"/>
          <w:szCs w:val="22"/>
        </w:rPr>
      </w:pPr>
      <w:r w:rsidRPr="00E55ADC">
        <w:rPr>
          <w:rFonts w:asciiTheme="minorHAnsi" w:hAnsiTheme="minorHAnsi" w:cstheme="minorHAnsi"/>
          <w:sz w:val="22"/>
          <w:szCs w:val="22"/>
        </w:rPr>
        <w:t xml:space="preserve"> „*” proszę wybrać</w:t>
      </w:r>
    </w:p>
    <w:p w:rsidR="00752540" w:rsidRPr="00F41402" w:rsidRDefault="000C113E" w:rsidP="00752540">
      <w:pPr>
        <w:jc w:val="both"/>
        <w:rPr>
          <w:rFonts w:asciiTheme="minorHAnsi" w:hAnsiTheme="minorHAnsi" w:cstheme="minorHAnsi"/>
          <w:sz w:val="22"/>
          <w:szCs w:val="22"/>
          <w:lang w:val="pl-PL"/>
        </w:rPr>
      </w:pPr>
      <w:r>
        <w:rPr>
          <w:rFonts w:asciiTheme="minorHAnsi" w:hAnsiTheme="minorHAnsi" w:cstheme="minorHAnsi"/>
          <w:b/>
          <w:sz w:val="22"/>
          <w:szCs w:val="22"/>
        </w:rPr>
        <w:br w:type="column"/>
      </w:r>
      <w:r w:rsidR="00752540" w:rsidRPr="00F41402">
        <w:rPr>
          <w:rFonts w:asciiTheme="minorHAnsi" w:hAnsiTheme="minorHAnsi" w:cstheme="minorHAnsi"/>
          <w:sz w:val="22"/>
          <w:szCs w:val="22"/>
          <w:lang w:val="pl-PL"/>
        </w:rPr>
        <w:t xml:space="preserve"> </w:t>
      </w:r>
    </w:p>
    <w:p w:rsidR="000C113E" w:rsidRPr="00F41402" w:rsidRDefault="000C113E" w:rsidP="000C113E">
      <w:pPr>
        <w:jc w:val="center"/>
        <w:rPr>
          <w:rFonts w:asciiTheme="minorHAnsi" w:hAnsiTheme="minorHAnsi" w:cstheme="minorHAnsi"/>
          <w:b/>
          <w:sz w:val="22"/>
          <w:szCs w:val="22"/>
        </w:rPr>
      </w:pPr>
      <w:r w:rsidRPr="00F41402">
        <w:rPr>
          <w:rFonts w:asciiTheme="minorHAnsi" w:hAnsiTheme="minorHAnsi" w:cstheme="minorHAnsi"/>
          <w:b/>
          <w:sz w:val="22"/>
          <w:szCs w:val="22"/>
        </w:rPr>
        <w:t>OŚWIADCZENIE UCZESTNIKA PROJEKTU</w:t>
      </w:r>
    </w:p>
    <w:p w:rsidR="000C113E" w:rsidRPr="00F41402" w:rsidRDefault="000C113E" w:rsidP="000C113E">
      <w:pPr>
        <w:jc w:val="center"/>
        <w:rPr>
          <w:rFonts w:asciiTheme="minorHAnsi" w:hAnsiTheme="minorHAnsi" w:cstheme="minorHAnsi"/>
          <w:b/>
          <w:sz w:val="22"/>
          <w:szCs w:val="22"/>
        </w:rPr>
      </w:pPr>
    </w:p>
    <w:p w:rsidR="000C113E" w:rsidRPr="00F41402" w:rsidRDefault="000C113E" w:rsidP="000C113E">
      <w:pPr>
        <w:jc w:val="both"/>
        <w:rPr>
          <w:rFonts w:asciiTheme="minorHAnsi" w:hAnsiTheme="minorHAnsi" w:cstheme="minorHAnsi"/>
          <w:sz w:val="22"/>
          <w:szCs w:val="22"/>
        </w:rPr>
      </w:pPr>
      <w:r w:rsidRPr="00F41402">
        <w:rPr>
          <w:rFonts w:asciiTheme="minorHAnsi" w:hAnsiTheme="minorHAnsi" w:cstheme="minorHAnsi"/>
          <w:sz w:val="22"/>
          <w:szCs w:val="22"/>
        </w:rPr>
        <w:t xml:space="preserve">W związku z przystąpieniem do projektu pn. „Inwestujemy w zawodowców – rozwój kształcenia zawodowego w Powiecie Olkuskim II” nr </w:t>
      </w:r>
      <w:r w:rsidRPr="00F41402">
        <w:rPr>
          <w:rFonts w:asciiTheme="minorHAnsi" w:eastAsiaTheme="minorHAnsi" w:hAnsiTheme="minorHAnsi" w:cstheme="minorHAnsi"/>
          <w:bCs/>
          <w:sz w:val="22"/>
          <w:szCs w:val="22"/>
          <w:lang w:eastAsia="en-US"/>
        </w:rPr>
        <w:t xml:space="preserve">RPMP.10.02.02-12-0010/19 </w:t>
      </w:r>
      <w:r w:rsidRPr="00F41402">
        <w:rPr>
          <w:rFonts w:asciiTheme="minorHAnsi" w:hAnsiTheme="minorHAnsi" w:cstheme="minorHAnsi"/>
          <w:sz w:val="22"/>
          <w:szCs w:val="22"/>
        </w:rPr>
        <w:t xml:space="preserve">oświadczam, że przyjmuję do wiadomości, iż: </w:t>
      </w:r>
    </w:p>
    <w:p w:rsidR="000C113E" w:rsidRPr="00F41402" w:rsidRDefault="000C113E" w:rsidP="000C113E">
      <w:pPr>
        <w:autoSpaceDE w:val="0"/>
        <w:autoSpaceDN w:val="0"/>
        <w:adjustRightInd w:val="0"/>
        <w:rPr>
          <w:rFonts w:asciiTheme="minorHAnsi" w:eastAsiaTheme="minorHAnsi" w:hAnsiTheme="minorHAnsi" w:cstheme="minorHAnsi"/>
          <w:color w:val="000000"/>
          <w:sz w:val="22"/>
          <w:szCs w:val="22"/>
          <w:lang w:eastAsia="en-US"/>
        </w:rPr>
      </w:pPr>
    </w:p>
    <w:p w:rsidR="000C113E" w:rsidRPr="00F41402" w:rsidRDefault="000C113E" w:rsidP="000C113E">
      <w:pPr>
        <w:pStyle w:val="Akapitzlist"/>
        <w:numPr>
          <w:ilvl w:val="1"/>
          <w:numId w:val="35"/>
        </w:numPr>
        <w:suppressAutoHyphens w:val="0"/>
        <w:autoSpaceDE w:val="0"/>
        <w:autoSpaceDN w:val="0"/>
        <w:adjustRightInd w:val="0"/>
        <w:ind w:left="426"/>
        <w:jc w:val="both"/>
        <w:rPr>
          <w:rFonts w:asciiTheme="minorHAnsi" w:hAnsiTheme="minorHAnsi" w:cstheme="minorHAnsi"/>
          <w:sz w:val="22"/>
          <w:szCs w:val="22"/>
        </w:rPr>
      </w:pPr>
      <w:r w:rsidRPr="00F41402">
        <w:rPr>
          <w:rFonts w:asciiTheme="minorHAnsi" w:hAnsiTheme="minorHAnsi" w:cstheme="minorHAnsi"/>
          <w:sz w:val="22"/>
          <w:szCs w:val="22"/>
        </w:rPr>
        <w:t xml:space="preserve">administratorem moich danych osobowych przetwarzanych w ramach zbioru danych „Regionalny Program Operacyjny Województwa Małopolskiego 2014-2020” jest Zarząd Województwa Małopolskiego stanowiący Instytucję Zarządzającą dla Regionalnego Programu Operacyjnego Województwa Małopolskiego na lata 2014 – 2020, z siedzibą w Krakowie przy ul. Basztowej 22, 31-156 Kraków, adres do korespondencjiul. Racławicka 56, 30-017 Kraków, </w:t>
      </w:r>
    </w:p>
    <w:p w:rsidR="000C113E" w:rsidRPr="00F41402" w:rsidRDefault="000C113E" w:rsidP="000C113E">
      <w:pPr>
        <w:pStyle w:val="Akapitzlist"/>
        <w:numPr>
          <w:ilvl w:val="1"/>
          <w:numId w:val="35"/>
        </w:numPr>
        <w:suppressAutoHyphens w:val="0"/>
        <w:autoSpaceDE w:val="0"/>
        <w:autoSpaceDN w:val="0"/>
        <w:adjustRightInd w:val="0"/>
        <w:ind w:left="426"/>
        <w:jc w:val="both"/>
        <w:rPr>
          <w:rFonts w:asciiTheme="minorHAnsi" w:hAnsiTheme="minorHAnsi" w:cstheme="minorHAnsi"/>
          <w:sz w:val="22"/>
          <w:szCs w:val="22"/>
        </w:rPr>
      </w:pPr>
      <w:r w:rsidRPr="00F41402">
        <w:rPr>
          <w:rFonts w:asciiTheme="minorHAnsi" w:hAnsiTheme="minorHAnsi" w:cstheme="minorHAnsi"/>
          <w:sz w:val="22"/>
          <w:szCs w:val="22"/>
        </w:rPr>
        <w:t xml:space="preserve">administratorem moich danych osobowych przetwarzanych w ramach zbioru danych „Centralny system teleinformatyczny wspierający realizację programów operacyjnych” jest minister właściwy do spraw rozwoju z siedzibą w Warszawie przy ul. Wspólnej 2/4, 00-926 Warszawa, </w:t>
      </w:r>
    </w:p>
    <w:p w:rsidR="000C113E" w:rsidRPr="00F41402" w:rsidRDefault="000C113E" w:rsidP="000C113E">
      <w:pPr>
        <w:pStyle w:val="Akapitzlist"/>
        <w:numPr>
          <w:ilvl w:val="1"/>
          <w:numId w:val="35"/>
        </w:numPr>
        <w:suppressAutoHyphens w:val="0"/>
        <w:autoSpaceDE w:val="0"/>
        <w:autoSpaceDN w:val="0"/>
        <w:adjustRightInd w:val="0"/>
        <w:ind w:left="426"/>
        <w:jc w:val="both"/>
        <w:rPr>
          <w:rFonts w:asciiTheme="minorHAnsi" w:hAnsiTheme="minorHAnsi" w:cstheme="minorHAnsi"/>
          <w:sz w:val="22"/>
          <w:szCs w:val="22"/>
        </w:rPr>
      </w:pPr>
      <w:r w:rsidRPr="00F41402">
        <w:rPr>
          <w:rFonts w:asciiTheme="minorHAnsi" w:hAnsiTheme="minorHAnsi" w:cstheme="minorHAnsi"/>
          <w:sz w:val="22"/>
          <w:szCs w:val="22"/>
        </w:rPr>
        <w:t xml:space="preserve">przetwarzanie moich danych osobowych jest zgodne z prawem i spełnia warunki, o których mowa w art. 6 ust. 1 lit. c) oraz art. 9 ust. 2 lit g) Rozporządzenia Parlamentu Europejskiego i Rady (UE) 2016/679 – dane osobowe są niezbędne dla realizacji Regionalnego Programu Operacyjnego Województwa Małopolskiego na lata 2014-2020 na podstawie: </w:t>
      </w:r>
    </w:p>
    <w:p w:rsidR="000C113E" w:rsidRPr="00F41402" w:rsidRDefault="000C113E" w:rsidP="000C113E">
      <w:pPr>
        <w:pStyle w:val="Akapitzlist"/>
        <w:numPr>
          <w:ilvl w:val="1"/>
          <w:numId w:val="34"/>
        </w:numPr>
        <w:suppressAutoHyphens w:val="0"/>
        <w:autoSpaceDE w:val="0"/>
        <w:autoSpaceDN w:val="0"/>
        <w:adjustRightInd w:val="0"/>
        <w:ind w:left="993"/>
        <w:jc w:val="both"/>
        <w:rPr>
          <w:rFonts w:asciiTheme="minorHAnsi" w:hAnsiTheme="minorHAnsi" w:cstheme="minorHAnsi"/>
          <w:sz w:val="22"/>
          <w:szCs w:val="22"/>
        </w:rPr>
      </w:pPr>
      <w:r w:rsidRPr="00F41402">
        <w:rPr>
          <w:rFonts w:asciiTheme="minorHAnsi" w:hAnsiTheme="minorHAnsi" w:cstheme="minorHAnsi"/>
          <w:sz w:val="22"/>
          <w:szCs w:val="22"/>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uchylającego rozporządzenie Rady (WE) nr 1083/2006; </w:t>
      </w:r>
    </w:p>
    <w:p w:rsidR="000C113E" w:rsidRPr="00F41402" w:rsidRDefault="000C113E" w:rsidP="000C113E">
      <w:pPr>
        <w:pStyle w:val="Akapitzlist"/>
        <w:numPr>
          <w:ilvl w:val="1"/>
          <w:numId w:val="34"/>
        </w:numPr>
        <w:suppressAutoHyphens w:val="0"/>
        <w:autoSpaceDE w:val="0"/>
        <w:autoSpaceDN w:val="0"/>
        <w:adjustRightInd w:val="0"/>
        <w:ind w:left="993"/>
        <w:jc w:val="both"/>
        <w:rPr>
          <w:rFonts w:asciiTheme="minorHAnsi" w:hAnsiTheme="minorHAnsi" w:cstheme="minorHAnsi"/>
          <w:sz w:val="22"/>
          <w:szCs w:val="22"/>
        </w:rPr>
      </w:pPr>
      <w:r w:rsidRPr="00F41402">
        <w:rPr>
          <w:rFonts w:asciiTheme="minorHAnsi" w:hAnsiTheme="minorHAnsi" w:cstheme="minorHAnsi"/>
          <w:sz w:val="22"/>
          <w:szCs w:val="22"/>
        </w:rPr>
        <w:t xml:space="preserve">rozporządzenia Parlamentu Europejskiego i Rady (UE) Nr 1304/2013 z dnia 17 grudnia 2013 r. w sprawie Europejskiego Funduszu Społecznego i uchylające rozporządzenie Rady (WE) nr 1081/2006; </w:t>
      </w:r>
    </w:p>
    <w:p w:rsidR="000C113E" w:rsidRPr="00F41402" w:rsidRDefault="000C113E" w:rsidP="000C113E">
      <w:pPr>
        <w:pStyle w:val="Akapitzlist"/>
        <w:numPr>
          <w:ilvl w:val="1"/>
          <w:numId w:val="34"/>
        </w:numPr>
        <w:suppressAutoHyphens w:val="0"/>
        <w:autoSpaceDE w:val="0"/>
        <w:autoSpaceDN w:val="0"/>
        <w:adjustRightInd w:val="0"/>
        <w:ind w:left="993"/>
        <w:jc w:val="both"/>
        <w:rPr>
          <w:rFonts w:asciiTheme="minorHAnsi" w:hAnsiTheme="minorHAnsi" w:cstheme="minorHAnsi"/>
          <w:sz w:val="22"/>
          <w:szCs w:val="22"/>
        </w:rPr>
      </w:pPr>
      <w:r w:rsidRPr="00F41402">
        <w:rPr>
          <w:rFonts w:asciiTheme="minorHAnsi" w:hAnsiTheme="minorHAnsi" w:cstheme="minorHAnsi"/>
          <w:sz w:val="22"/>
          <w:szCs w:val="22"/>
        </w:rPr>
        <w:t xml:space="preserve">ustawy z dnia 11 lipca 2014 r. o zasadach realizacji programów w zakresie polityki spójności finansowanych w perspektywie finansowej 2014–2020; </w:t>
      </w:r>
    </w:p>
    <w:p w:rsidR="000C113E" w:rsidRPr="00F41402" w:rsidRDefault="000C113E" w:rsidP="000C113E">
      <w:pPr>
        <w:pStyle w:val="Akapitzlist"/>
        <w:numPr>
          <w:ilvl w:val="1"/>
          <w:numId w:val="34"/>
        </w:numPr>
        <w:suppressAutoHyphens w:val="0"/>
        <w:autoSpaceDE w:val="0"/>
        <w:autoSpaceDN w:val="0"/>
        <w:adjustRightInd w:val="0"/>
        <w:ind w:left="993"/>
        <w:jc w:val="both"/>
        <w:rPr>
          <w:rFonts w:asciiTheme="minorHAnsi" w:hAnsiTheme="minorHAnsi" w:cstheme="minorHAnsi"/>
          <w:sz w:val="22"/>
          <w:szCs w:val="22"/>
        </w:rPr>
      </w:pPr>
      <w:r w:rsidRPr="00F41402">
        <w:rPr>
          <w:rFonts w:asciiTheme="minorHAnsi" w:hAnsiTheme="minorHAnsi" w:cstheme="minorHAnsi"/>
          <w:sz w:val="22"/>
          <w:szCs w:val="22"/>
        </w:rPr>
        <w:t xml:space="preserve">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rsidR="000C113E" w:rsidRPr="006C54AA" w:rsidRDefault="000C113E" w:rsidP="006C54AA">
      <w:pPr>
        <w:pStyle w:val="Akapitzlist"/>
        <w:numPr>
          <w:ilvl w:val="1"/>
          <w:numId w:val="35"/>
        </w:numPr>
        <w:ind w:left="426"/>
        <w:jc w:val="both"/>
        <w:rPr>
          <w:rFonts w:asciiTheme="minorHAnsi" w:hAnsiTheme="minorHAnsi" w:cstheme="minorHAnsi"/>
          <w:sz w:val="22"/>
          <w:szCs w:val="22"/>
        </w:rPr>
      </w:pPr>
      <w:r w:rsidRPr="006C54AA">
        <w:rPr>
          <w:rFonts w:asciiTheme="minorHAnsi" w:hAnsiTheme="minorHAnsi" w:cstheme="minorHAnsi"/>
          <w:sz w:val="22"/>
          <w:szCs w:val="22"/>
        </w:rPr>
        <w:t xml:space="preserve">moje dane osobowe będą przetwarzane wyłącznie w celu realizacji projektu . „Inwestujemy w zawodowców – rozwój kształcenia zawodowego w Powiecie Olkuskim II”, w szczególności potwierdzenia kwalifikowalności wydatków, udzielenia wsparcia, monitoringu, ewaluacji, kontroli, audytu i sprawozdawczości oraz działań informacyjno-promocyjnych w ramach Regionalnego Programu Operacyjnego Województwa Małopolskiego na lata 2014 – 2020 (RPO WM); </w:t>
      </w:r>
    </w:p>
    <w:p w:rsidR="000C113E" w:rsidRPr="006C54AA" w:rsidRDefault="000C113E" w:rsidP="006C54AA">
      <w:pPr>
        <w:pStyle w:val="Akapitzlist"/>
        <w:numPr>
          <w:ilvl w:val="1"/>
          <w:numId w:val="35"/>
        </w:numPr>
        <w:ind w:left="426"/>
        <w:jc w:val="both"/>
        <w:rPr>
          <w:rFonts w:asciiTheme="minorHAnsi" w:hAnsiTheme="minorHAnsi" w:cstheme="minorHAnsi"/>
          <w:sz w:val="22"/>
          <w:szCs w:val="22"/>
        </w:rPr>
      </w:pPr>
      <w:r w:rsidRPr="006C54AA">
        <w:rPr>
          <w:rFonts w:asciiTheme="minorHAnsi" w:hAnsiTheme="minorHAnsi" w:cstheme="minorHAnsi"/>
          <w:sz w:val="22"/>
          <w:szCs w:val="22"/>
        </w:rPr>
        <w:t xml:space="preserve">moje dane osobowe zostały powierzone do przetwarzania Instytucji Pośredniczącej – Małopolskiemu Centrum Przedsiębiorczości, ul. Jasnogórska 11, 31-358 Kraków, beneficjentowi realizującemu projekt – Powiatowi Olkuskiemu, ul. A. Mickiewicza 2,32-300 Olkusz oraz podmiotom, które na zlecenie beneficjenta uczestniczą w realizacji projektu. Moje dane osobowe mogą zostać przekazane podmiotom realizującym badania ewaluacyjne na zlecenie Powierzającego, Instytucji Pośredniczącej lub beneficjenta. Moje dane osobowe mogą zostać również powierzone specjalistycznym podmiotom, realizującym na zlecenie Powierzającego, Instytucji Pośredniczącej oraz beneficjenta kontrole i audyt w ramach RPO WM; </w:t>
      </w:r>
    </w:p>
    <w:p w:rsidR="000C113E" w:rsidRPr="006C54AA" w:rsidRDefault="000C113E" w:rsidP="006C54AA">
      <w:pPr>
        <w:pStyle w:val="Akapitzlist"/>
        <w:numPr>
          <w:ilvl w:val="1"/>
          <w:numId w:val="35"/>
        </w:numPr>
        <w:autoSpaceDE w:val="0"/>
        <w:autoSpaceDN w:val="0"/>
        <w:adjustRightInd w:val="0"/>
        <w:ind w:left="426"/>
        <w:jc w:val="both"/>
        <w:rPr>
          <w:rFonts w:asciiTheme="minorHAnsi" w:hAnsiTheme="minorHAnsi" w:cstheme="minorHAnsi"/>
          <w:sz w:val="22"/>
          <w:szCs w:val="22"/>
        </w:rPr>
      </w:pPr>
      <w:r w:rsidRPr="006C54AA">
        <w:rPr>
          <w:rFonts w:asciiTheme="minorHAnsi" w:hAnsiTheme="minorHAnsi" w:cstheme="minorHAnsi"/>
          <w:sz w:val="22"/>
          <w:szCs w:val="22"/>
        </w:rPr>
        <w:t xml:space="preserve">moje dane osobowe będą przechowywane do momentu zakończenia realizacji i rozliczenia projektu i zamknięcie i rozliczenia Regionalnego Programu Operacyjnego Województwa Małopolskiego 2014-2020 oraz zakończenia okresu trwałości dla projektu i okresu archiwizacyjnego, w zależności od tego, która z tych dat nastąpi później; </w:t>
      </w:r>
    </w:p>
    <w:p w:rsidR="000C113E" w:rsidRPr="006C54AA" w:rsidRDefault="000C113E" w:rsidP="006C54AA">
      <w:pPr>
        <w:pStyle w:val="Akapitzlist"/>
        <w:numPr>
          <w:ilvl w:val="1"/>
          <w:numId w:val="35"/>
        </w:numPr>
        <w:ind w:left="426"/>
        <w:jc w:val="both"/>
        <w:rPr>
          <w:rFonts w:asciiTheme="minorHAnsi" w:hAnsiTheme="minorHAnsi" w:cstheme="minorHAnsi"/>
          <w:sz w:val="22"/>
          <w:szCs w:val="22"/>
        </w:rPr>
      </w:pPr>
      <w:r w:rsidRPr="006C54AA">
        <w:rPr>
          <w:rFonts w:asciiTheme="minorHAnsi" w:hAnsiTheme="minorHAnsi" w:cstheme="minorHAnsi"/>
          <w:sz w:val="22"/>
          <w:szCs w:val="22"/>
        </w:rPr>
        <w:t xml:space="preserve">podanie danych jest dobrowolne, aczkolwiek odmowa ich podania jest równoznaczna z brakiem możliwości udzielenia wsparcia w ramach projektu; </w:t>
      </w:r>
    </w:p>
    <w:p w:rsidR="000C113E" w:rsidRPr="006C54AA" w:rsidRDefault="000C113E" w:rsidP="006C54AA">
      <w:pPr>
        <w:pStyle w:val="Akapitzlist"/>
        <w:numPr>
          <w:ilvl w:val="1"/>
          <w:numId w:val="35"/>
        </w:numPr>
        <w:autoSpaceDE w:val="0"/>
        <w:autoSpaceDN w:val="0"/>
        <w:adjustRightInd w:val="0"/>
        <w:ind w:left="426"/>
        <w:jc w:val="both"/>
        <w:rPr>
          <w:rFonts w:asciiTheme="minorHAnsi" w:hAnsiTheme="minorHAnsi" w:cstheme="minorHAnsi"/>
          <w:sz w:val="22"/>
          <w:szCs w:val="22"/>
        </w:rPr>
      </w:pPr>
      <w:r w:rsidRPr="006C54AA">
        <w:rPr>
          <w:rFonts w:asciiTheme="minorHAnsi" w:hAnsiTheme="minorHAnsi" w:cstheme="minorHAnsi"/>
          <w:sz w:val="22"/>
          <w:szCs w:val="22"/>
        </w:rPr>
        <w:t xml:space="preserve">posiadam prawo dostępu do treści swoich danych oraz prawo ich: sprostowania, ograniczenia przetwarzania, prawo do przenoszenia danych zgodnie z art. 15-20 RODO; </w:t>
      </w:r>
    </w:p>
    <w:p w:rsidR="000C113E" w:rsidRPr="006C54AA" w:rsidRDefault="000C113E" w:rsidP="006C54AA">
      <w:pPr>
        <w:pStyle w:val="Akapitzlist"/>
        <w:numPr>
          <w:ilvl w:val="1"/>
          <w:numId w:val="35"/>
        </w:numPr>
        <w:autoSpaceDE w:val="0"/>
        <w:autoSpaceDN w:val="0"/>
        <w:adjustRightInd w:val="0"/>
        <w:ind w:left="426"/>
        <w:jc w:val="both"/>
        <w:rPr>
          <w:rFonts w:asciiTheme="minorHAnsi" w:hAnsiTheme="minorHAnsi" w:cstheme="minorHAnsi"/>
          <w:sz w:val="22"/>
          <w:szCs w:val="22"/>
        </w:rPr>
      </w:pPr>
      <w:r w:rsidRPr="006C54AA">
        <w:rPr>
          <w:rFonts w:asciiTheme="minorHAnsi" w:hAnsiTheme="minorHAnsi" w:cstheme="minorHAnsi"/>
          <w:sz w:val="22"/>
          <w:szCs w:val="22"/>
        </w:rPr>
        <w:t xml:space="preserve">posiadam prawo do wniesienia sprzeciwu wobec przetwarzania danych w sposób opisany powyżej. Przetwarzanie danych zostanie zaprzestane, chyba że IZ/IP będzie w stanie wykazać, że w stosunku do przetwarzanych danych istnieją prawnie uzasadnione podstawy, które są nadrzędne wobec interesów, praw i wolności lub dane będą nam niezbędne do ewentualnego ustalenia, dochodzenia lub obrony roszczeń; </w:t>
      </w:r>
    </w:p>
    <w:p w:rsidR="000C113E" w:rsidRPr="006C54AA" w:rsidRDefault="000C113E" w:rsidP="006C54AA">
      <w:pPr>
        <w:pStyle w:val="Akapitzlist"/>
        <w:numPr>
          <w:ilvl w:val="1"/>
          <w:numId w:val="35"/>
        </w:numPr>
        <w:autoSpaceDE w:val="0"/>
        <w:autoSpaceDN w:val="0"/>
        <w:adjustRightInd w:val="0"/>
        <w:ind w:left="426"/>
        <w:jc w:val="both"/>
        <w:rPr>
          <w:rFonts w:asciiTheme="minorHAnsi" w:hAnsiTheme="minorHAnsi" w:cstheme="minorHAnsi"/>
          <w:sz w:val="22"/>
          <w:szCs w:val="22"/>
        </w:rPr>
      </w:pPr>
      <w:r w:rsidRPr="006C54AA">
        <w:rPr>
          <w:rFonts w:asciiTheme="minorHAnsi" w:hAnsiTheme="minorHAnsi" w:cstheme="minorHAnsi"/>
          <w:sz w:val="22"/>
          <w:szCs w:val="22"/>
        </w:rPr>
        <w:t xml:space="preserve">mam prawo do wniesienia skargi do Prezesa Urzędu Ochrony Danych Osobowych, gdy uznam, iż przetwarzanie moich danych osobowych narusza przepisy RODO; </w:t>
      </w:r>
    </w:p>
    <w:p w:rsidR="000C113E" w:rsidRPr="006C54AA" w:rsidRDefault="000C113E" w:rsidP="006C54AA">
      <w:pPr>
        <w:pStyle w:val="Akapitzlist"/>
        <w:numPr>
          <w:ilvl w:val="1"/>
          <w:numId w:val="35"/>
        </w:numPr>
        <w:autoSpaceDE w:val="0"/>
        <w:autoSpaceDN w:val="0"/>
        <w:adjustRightInd w:val="0"/>
        <w:ind w:left="426"/>
        <w:jc w:val="both"/>
        <w:rPr>
          <w:rFonts w:asciiTheme="minorHAnsi" w:hAnsiTheme="minorHAnsi" w:cstheme="minorHAnsi"/>
          <w:sz w:val="22"/>
          <w:szCs w:val="22"/>
        </w:rPr>
      </w:pPr>
      <w:r w:rsidRPr="006C54AA">
        <w:rPr>
          <w:rFonts w:asciiTheme="minorHAnsi" w:hAnsiTheme="minorHAnsi" w:cstheme="minorHAnsi"/>
          <w:sz w:val="22"/>
          <w:szCs w:val="22"/>
        </w:rPr>
        <w:t xml:space="preserve">moje dane osobowe mogą zostać ujawnione innym podmiotom upoważnionym na podstawie przepisów prawa; </w:t>
      </w:r>
    </w:p>
    <w:p w:rsidR="000C113E" w:rsidRPr="006C54AA" w:rsidRDefault="000C113E" w:rsidP="006C54AA">
      <w:pPr>
        <w:pStyle w:val="Akapitzlist"/>
        <w:numPr>
          <w:ilvl w:val="1"/>
          <w:numId w:val="35"/>
        </w:numPr>
        <w:autoSpaceDE w:val="0"/>
        <w:autoSpaceDN w:val="0"/>
        <w:adjustRightInd w:val="0"/>
        <w:ind w:left="426"/>
        <w:jc w:val="both"/>
        <w:rPr>
          <w:rFonts w:asciiTheme="minorHAnsi" w:hAnsiTheme="minorHAnsi" w:cstheme="minorHAnsi"/>
          <w:sz w:val="22"/>
          <w:szCs w:val="22"/>
        </w:rPr>
      </w:pPr>
      <w:r w:rsidRPr="006C54AA">
        <w:rPr>
          <w:rFonts w:asciiTheme="minorHAnsi" w:hAnsiTheme="minorHAnsi" w:cstheme="minorHAnsi"/>
          <w:sz w:val="22"/>
          <w:szCs w:val="22"/>
        </w:rPr>
        <w:t>moje dane osobowe nie będą przetwarzane w sposób zautomatyzowany, w tym również profilowane;</w:t>
      </w:r>
    </w:p>
    <w:p w:rsidR="000C113E" w:rsidRPr="006C54AA" w:rsidRDefault="000C113E" w:rsidP="006C54AA">
      <w:pPr>
        <w:pStyle w:val="Akapitzlist"/>
        <w:numPr>
          <w:ilvl w:val="1"/>
          <w:numId w:val="35"/>
        </w:numPr>
        <w:autoSpaceDE w:val="0"/>
        <w:autoSpaceDN w:val="0"/>
        <w:adjustRightInd w:val="0"/>
        <w:ind w:left="426"/>
        <w:jc w:val="both"/>
        <w:rPr>
          <w:rFonts w:asciiTheme="minorHAnsi" w:hAnsiTheme="minorHAnsi" w:cstheme="minorHAnsi"/>
          <w:sz w:val="22"/>
          <w:szCs w:val="22"/>
        </w:rPr>
      </w:pPr>
      <w:r w:rsidRPr="006C54AA">
        <w:rPr>
          <w:rFonts w:asciiTheme="minorHAnsi" w:hAnsiTheme="minorHAnsi" w:cstheme="minorHAnsi"/>
          <w:sz w:val="22"/>
          <w:szCs w:val="22"/>
        </w:rPr>
        <w:t xml:space="preserve">mogę skontaktować się z Inspektorem Ochrony Danych: </w:t>
      </w:r>
    </w:p>
    <w:p w:rsidR="000C113E" w:rsidRPr="00F41402" w:rsidRDefault="000C113E" w:rsidP="006C54AA">
      <w:pPr>
        <w:pStyle w:val="Akapitzlist"/>
        <w:numPr>
          <w:ilvl w:val="2"/>
          <w:numId w:val="36"/>
        </w:numPr>
        <w:suppressAutoHyphens w:val="0"/>
        <w:autoSpaceDE w:val="0"/>
        <w:autoSpaceDN w:val="0"/>
        <w:adjustRightInd w:val="0"/>
        <w:ind w:left="709" w:hanging="284"/>
        <w:jc w:val="both"/>
        <w:rPr>
          <w:rFonts w:asciiTheme="minorHAnsi" w:hAnsiTheme="minorHAnsi" w:cstheme="minorHAnsi"/>
          <w:sz w:val="22"/>
          <w:szCs w:val="22"/>
        </w:rPr>
      </w:pPr>
      <w:r w:rsidRPr="00F41402">
        <w:rPr>
          <w:rFonts w:asciiTheme="minorHAnsi" w:hAnsiTheme="minorHAnsi" w:cstheme="minorHAnsi"/>
          <w:sz w:val="22"/>
          <w:szCs w:val="22"/>
        </w:rPr>
        <w:t xml:space="preserve">wyznaczonym przez ADO wskazanym w ust. 1, wysyłając wiadomość na adres poczty elektronicznej: iodo@umwm.malopolska.pl lub pisemnie na adres: Inspektor Ochrony Danych Osobowych UMWM, Urząd Marszałkowski Województwa Małopolskiego ul. Racławicka 56, 30-017 Kraków; </w:t>
      </w:r>
    </w:p>
    <w:p w:rsidR="000C113E" w:rsidRPr="00F41402" w:rsidRDefault="000C113E" w:rsidP="006C54AA">
      <w:pPr>
        <w:pStyle w:val="Akapitzlist"/>
        <w:numPr>
          <w:ilvl w:val="2"/>
          <w:numId w:val="36"/>
        </w:numPr>
        <w:suppressAutoHyphens w:val="0"/>
        <w:autoSpaceDE w:val="0"/>
        <w:autoSpaceDN w:val="0"/>
        <w:adjustRightInd w:val="0"/>
        <w:ind w:left="709" w:hanging="284"/>
        <w:jc w:val="both"/>
        <w:rPr>
          <w:rFonts w:asciiTheme="minorHAnsi" w:hAnsiTheme="minorHAnsi" w:cstheme="minorHAnsi"/>
          <w:sz w:val="22"/>
          <w:szCs w:val="22"/>
        </w:rPr>
      </w:pPr>
      <w:r w:rsidRPr="00F41402">
        <w:rPr>
          <w:rFonts w:asciiTheme="minorHAnsi" w:hAnsiTheme="minorHAnsi" w:cstheme="minorHAnsi"/>
          <w:sz w:val="22"/>
          <w:szCs w:val="22"/>
        </w:rPr>
        <w:t xml:space="preserve">wyznaczonym przez ADO wskazanym w ust. 2, wysyłając wiadomość na adres poczty elektronicznej: iod@miir.gov.pl; </w:t>
      </w:r>
    </w:p>
    <w:p w:rsidR="000C113E" w:rsidRPr="00DA6DD7" w:rsidRDefault="000C113E" w:rsidP="006C54AA">
      <w:pPr>
        <w:pStyle w:val="Akapitzlist"/>
        <w:numPr>
          <w:ilvl w:val="2"/>
          <w:numId w:val="36"/>
        </w:numPr>
        <w:ind w:left="709" w:hanging="284"/>
        <w:jc w:val="both"/>
        <w:rPr>
          <w:rFonts w:asciiTheme="minorHAnsi" w:hAnsiTheme="minorHAnsi" w:cstheme="minorHAnsi"/>
          <w:sz w:val="22"/>
          <w:szCs w:val="22"/>
        </w:rPr>
      </w:pPr>
      <w:r w:rsidRPr="00F41402">
        <w:rPr>
          <w:rFonts w:asciiTheme="minorHAnsi" w:hAnsiTheme="minorHAnsi" w:cstheme="minorHAnsi"/>
          <w:sz w:val="22"/>
          <w:szCs w:val="22"/>
        </w:rPr>
        <w:t>działającym w ramach Instytucji Pośredniczącej, wysyłając wiadomość na adres poczty elektronicznej: dane_osobowe@mcp.malopolska.pl lub pisemnie na adres: Inspektor Ochrony Danych MCP, Małopolskie Centrum Przedsiębiorczości, ul. Jasnogórska 11, 31-358 Kraków.</w:t>
      </w:r>
    </w:p>
    <w:p w:rsidR="000C113E" w:rsidRPr="006C54AA" w:rsidRDefault="000C113E" w:rsidP="006C54AA">
      <w:pPr>
        <w:pStyle w:val="Akapitzlist"/>
        <w:numPr>
          <w:ilvl w:val="1"/>
          <w:numId w:val="35"/>
        </w:numPr>
        <w:autoSpaceDE w:val="0"/>
        <w:autoSpaceDN w:val="0"/>
        <w:adjustRightInd w:val="0"/>
        <w:ind w:left="426"/>
        <w:jc w:val="both"/>
        <w:rPr>
          <w:rFonts w:asciiTheme="minorHAnsi" w:hAnsiTheme="minorHAnsi" w:cstheme="minorHAnsi"/>
          <w:sz w:val="22"/>
          <w:szCs w:val="22"/>
        </w:rPr>
      </w:pPr>
      <w:r w:rsidRPr="006C54AA">
        <w:rPr>
          <w:rFonts w:asciiTheme="minorHAnsi" w:hAnsiTheme="minorHAnsi" w:cstheme="minorHAnsi"/>
          <w:sz w:val="22"/>
          <w:szCs w:val="22"/>
        </w:rPr>
        <w:t xml:space="preserve">w ciągu 4 tygodni po zakończeniu udziału w projekcie udostępnię dane dot. mojego statusu na rynku pracy oraz informacje nt. udziału w kształceniu lub szkoleniu oraz uzyskania kwalifikacji lub nabycia kompetencji; </w:t>
      </w:r>
    </w:p>
    <w:p w:rsidR="000C113E" w:rsidRPr="00F41402" w:rsidRDefault="000C113E" w:rsidP="000C113E">
      <w:pPr>
        <w:jc w:val="both"/>
        <w:rPr>
          <w:rFonts w:asciiTheme="minorHAnsi" w:eastAsiaTheme="minorHAnsi" w:hAnsiTheme="minorHAnsi" w:cstheme="minorHAnsi"/>
          <w:color w:val="000000"/>
          <w:sz w:val="22"/>
          <w:szCs w:val="22"/>
          <w:lang w:eastAsia="en-US"/>
        </w:rPr>
      </w:pPr>
    </w:p>
    <w:p w:rsidR="000C113E" w:rsidRPr="00F41402" w:rsidRDefault="000C113E" w:rsidP="000C113E">
      <w:pPr>
        <w:ind w:left="720"/>
        <w:jc w:val="both"/>
        <w:rPr>
          <w:rFonts w:asciiTheme="minorHAnsi" w:hAnsiTheme="minorHAnsi" w:cstheme="minorHAnsi"/>
          <w:sz w:val="22"/>
          <w:szCs w:val="22"/>
        </w:rPr>
      </w:pPr>
    </w:p>
    <w:p w:rsidR="000C113E" w:rsidRPr="00F41402" w:rsidRDefault="000C113E" w:rsidP="000C113E">
      <w:pPr>
        <w:ind w:left="720"/>
        <w:jc w:val="both"/>
        <w:rPr>
          <w:rFonts w:asciiTheme="minorHAnsi" w:hAnsiTheme="minorHAnsi" w:cstheme="minorHAnsi"/>
          <w:sz w:val="22"/>
          <w:szCs w:val="22"/>
        </w:rPr>
      </w:pPr>
      <w:r w:rsidRPr="00F41402">
        <w:rPr>
          <w:rFonts w:asciiTheme="minorHAnsi" w:hAnsiTheme="minorHAnsi" w:cstheme="minorHAnsi"/>
          <w:sz w:val="22"/>
          <w:szCs w:val="22"/>
        </w:rPr>
        <w:t xml:space="preserve">…..……………………………………… </w:t>
      </w:r>
      <w:r w:rsidRPr="00F41402">
        <w:rPr>
          <w:rFonts w:asciiTheme="minorHAnsi" w:hAnsiTheme="minorHAnsi" w:cstheme="minorHAnsi"/>
          <w:sz w:val="22"/>
          <w:szCs w:val="22"/>
        </w:rPr>
        <w:tab/>
      </w:r>
      <w:r w:rsidRPr="00F41402">
        <w:rPr>
          <w:rFonts w:asciiTheme="minorHAnsi" w:hAnsiTheme="minorHAnsi" w:cstheme="minorHAnsi"/>
          <w:sz w:val="22"/>
          <w:szCs w:val="22"/>
        </w:rPr>
        <w:tab/>
      </w:r>
      <w:r w:rsidRPr="00F41402">
        <w:rPr>
          <w:rFonts w:asciiTheme="minorHAnsi" w:hAnsiTheme="minorHAnsi" w:cstheme="minorHAnsi"/>
          <w:sz w:val="22"/>
          <w:szCs w:val="22"/>
        </w:rPr>
        <w:tab/>
      </w:r>
      <w:r w:rsidRPr="00F41402">
        <w:rPr>
          <w:rFonts w:asciiTheme="minorHAnsi" w:hAnsiTheme="minorHAnsi" w:cstheme="minorHAnsi"/>
          <w:sz w:val="22"/>
          <w:szCs w:val="22"/>
        </w:rPr>
        <w:tab/>
        <w:t xml:space="preserve">…………………………………………… </w:t>
      </w:r>
    </w:p>
    <w:p w:rsidR="000C113E" w:rsidRPr="00F41402" w:rsidRDefault="000C113E" w:rsidP="000C113E">
      <w:pPr>
        <w:ind w:left="720"/>
        <w:jc w:val="both"/>
        <w:rPr>
          <w:rFonts w:asciiTheme="minorHAnsi" w:hAnsiTheme="minorHAnsi" w:cstheme="minorHAnsi"/>
          <w:sz w:val="22"/>
          <w:szCs w:val="22"/>
        </w:rPr>
      </w:pPr>
      <w:r>
        <w:rPr>
          <w:rFonts w:asciiTheme="minorHAnsi" w:hAnsiTheme="minorHAnsi" w:cstheme="minorHAnsi"/>
          <w:sz w:val="22"/>
          <w:szCs w:val="22"/>
        </w:rPr>
        <w:t xml:space="preserve">MIEJSCOWOŚĆ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41402">
        <w:rPr>
          <w:rFonts w:asciiTheme="minorHAnsi" w:hAnsiTheme="minorHAnsi" w:cstheme="minorHAnsi"/>
          <w:sz w:val="22"/>
          <w:szCs w:val="22"/>
        </w:rPr>
        <w:t>CZYTELNY PODPIS UCZESTNIKA PROJEKTU</w:t>
      </w:r>
    </w:p>
    <w:p w:rsidR="000C113E" w:rsidRPr="00F41402" w:rsidRDefault="000C113E" w:rsidP="000C113E">
      <w:pPr>
        <w:pStyle w:val="Stopka"/>
        <w:rPr>
          <w:rFonts w:asciiTheme="minorHAnsi" w:hAnsiTheme="minorHAnsi" w:cstheme="minorHAnsi"/>
          <w:sz w:val="22"/>
          <w:szCs w:val="22"/>
        </w:rPr>
      </w:pPr>
    </w:p>
    <w:p w:rsidR="000C113E" w:rsidRPr="00F41402" w:rsidRDefault="000C113E" w:rsidP="000C113E">
      <w:pPr>
        <w:pStyle w:val="Stopka"/>
        <w:rPr>
          <w:rFonts w:asciiTheme="minorHAnsi" w:eastAsia="Calibri" w:hAnsiTheme="minorHAnsi" w:cstheme="minorHAnsi"/>
          <w:b/>
          <w:sz w:val="22"/>
          <w:szCs w:val="22"/>
          <w:u w:val="single"/>
        </w:rPr>
      </w:pPr>
    </w:p>
    <w:p w:rsidR="000C113E" w:rsidRPr="00F41402" w:rsidRDefault="000C113E" w:rsidP="000C113E">
      <w:pPr>
        <w:pStyle w:val="Stopka"/>
        <w:rPr>
          <w:rFonts w:asciiTheme="minorHAnsi" w:hAnsiTheme="minorHAnsi" w:cstheme="minorHAnsi"/>
          <w:sz w:val="22"/>
          <w:szCs w:val="22"/>
        </w:rPr>
      </w:pPr>
    </w:p>
    <w:p w:rsidR="000C113E" w:rsidRPr="00F41402" w:rsidRDefault="000C113E" w:rsidP="000C113E">
      <w:pPr>
        <w:pStyle w:val="Stopka"/>
        <w:rPr>
          <w:rFonts w:asciiTheme="minorHAnsi" w:hAnsiTheme="minorHAnsi" w:cstheme="minorHAnsi"/>
          <w:sz w:val="22"/>
          <w:szCs w:val="22"/>
        </w:rPr>
      </w:pPr>
    </w:p>
    <w:p w:rsidR="000C113E" w:rsidRPr="00F41402" w:rsidRDefault="000C113E" w:rsidP="000C113E">
      <w:pPr>
        <w:pStyle w:val="Stopka"/>
        <w:rPr>
          <w:rFonts w:asciiTheme="minorHAnsi" w:hAnsiTheme="minorHAnsi" w:cstheme="minorHAnsi"/>
          <w:sz w:val="22"/>
          <w:szCs w:val="22"/>
        </w:rPr>
      </w:pPr>
    </w:p>
    <w:p w:rsidR="000C113E" w:rsidRPr="00F41402" w:rsidRDefault="000C113E" w:rsidP="000C113E">
      <w:pPr>
        <w:pStyle w:val="Stopka"/>
        <w:jc w:val="center"/>
        <w:rPr>
          <w:rFonts w:asciiTheme="minorHAnsi" w:hAnsiTheme="minorHAnsi" w:cstheme="minorHAnsi"/>
          <w:sz w:val="22"/>
          <w:szCs w:val="22"/>
        </w:rPr>
      </w:pPr>
      <w:r w:rsidRPr="00F41402">
        <w:rPr>
          <w:rFonts w:asciiTheme="minorHAnsi" w:hAnsiTheme="minorHAnsi" w:cstheme="minorHAnsi"/>
          <w:sz w:val="22"/>
          <w:szCs w:val="22"/>
        </w:rPr>
        <w:t>………………………………………………………..</w:t>
      </w:r>
    </w:p>
    <w:p w:rsidR="000C113E" w:rsidRPr="00F41402" w:rsidRDefault="000C113E" w:rsidP="000C113E">
      <w:pPr>
        <w:pStyle w:val="Stopka"/>
        <w:jc w:val="center"/>
        <w:rPr>
          <w:rFonts w:asciiTheme="minorHAnsi" w:hAnsiTheme="minorHAnsi" w:cstheme="minorHAnsi"/>
          <w:sz w:val="22"/>
          <w:szCs w:val="22"/>
        </w:rPr>
      </w:pPr>
      <w:r w:rsidRPr="00F41402">
        <w:rPr>
          <w:rFonts w:asciiTheme="minorHAnsi" w:hAnsiTheme="minorHAnsi" w:cstheme="minorHAnsi"/>
          <w:sz w:val="22"/>
          <w:szCs w:val="22"/>
        </w:rPr>
        <w:t>PODPIS OPIEKUNA PRAWNEGO</w:t>
      </w:r>
    </w:p>
    <w:p w:rsidR="000C113E" w:rsidRPr="00F41402" w:rsidRDefault="000C113E" w:rsidP="000C113E">
      <w:pPr>
        <w:pStyle w:val="Stopka"/>
        <w:jc w:val="center"/>
        <w:rPr>
          <w:rFonts w:asciiTheme="minorHAnsi" w:hAnsiTheme="minorHAnsi" w:cstheme="minorHAnsi"/>
          <w:sz w:val="22"/>
          <w:szCs w:val="22"/>
        </w:rPr>
      </w:pPr>
      <w:r w:rsidRPr="00F41402">
        <w:rPr>
          <w:rFonts w:asciiTheme="minorHAnsi" w:hAnsiTheme="minorHAnsi" w:cstheme="minorHAnsi"/>
          <w:sz w:val="22"/>
          <w:szCs w:val="22"/>
        </w:rPr>
        <w:t>(W PRZYPADKU, GDY UCZESTNIK JEST NIEPEŁNOLETNI)</w:t>
      </w:r>
    </w:p>
    <w:p w:rsidR="000C113E" w:rsidRPr="00F41402" w:rsidRDefault="000C113E" w:rsidP="000C113E">
      <w:pPr>
        <w:autoSpaceDE w:val="0"/>
        <w:autoSpaceDN w:val="0"/>
        <w:adjustRightInd w:val="0"/>
        <w:jc w:val="center"/>
        <w:rPr>
          <w:rFonts w:asciiTheme="minorHAnsi" w:hAnsiTheme="minorHAnsi" w:cstheme="minorHAnsi"/>
          <w:b/>
          <w:bCs/>
          <w:sz w:val="22"/>
          <w:szCs w:val="22"/>
        </w:rPr>
      </w:pPr>
      <w:r>
        <w:rPr>
          <w:rFonts w:asciiTheme="minorHAnsi" w:hAnsiTheme="minorHAnsi" w:cstheme="minorHAnsi"/>
        </w:rPr>
        <w:br w:type="column"/>
      </w:r>
      <w:r w:rsidRPr="00F41402">
        <w:rPr>
          <w:rFonts w:asciiTheme="minorHAnsi" w:hAnsiTheme="minorHAnsi" w:cstheme="minorHAnsi"/>
          <w:b/>
          <w:bCs/>
          <w:sz w:val="22"/>
          <w:szCs w:val="22"/>
        </w:rPr>
        <w:t>DEKLARACJA UCZESTNICTWA W PROJEKCIE</w:t>
      </w:r>
    </w:p>
    <w:p w:rsidR="000C113E" w:rsidRPr="00F41402" w:rsidRDefault="000C113E" w:rsidP="000C113E">
      <w:pPr>
        <w:autoSpaceDE w:val="0"/>
        <w:autoSpaceDN w:val="0"/>
        <w:adjustRightInd w:val="0"/>
        <w:jc w:val="center"/>
        <w:rPr>
          <w:rFonts w:asciiTheme="minorHAnsi" w:hAnsiTheme="minorHAnsi" w:cstheme="minorHAnsi"/>
          <w:b/>
          <w:bCs/>
          <w:i/>
          <w:sz w:val="22"/>
          <w:szCs w:val="22"/>
        </w:rPr>
      </w:pPr>
      <w:r w:rsidRPr="00F41402">
        <w:rPr>
          <w:rFonts w:asciiTheme="minorHAnsi" w:hAnsiTheme="minorHAnsi" w:cstheme="minorHAnsi"/>
          <w:b/>
          <w:i/>
          <w:sz w:val="22"/>
          <w:szCs w:val="22"/>
        </w:rPr>
        <w:t>Nazwa projektu „Inwestujemy w zawodowców-rozwój kształcenia zawodowego w Powiecie Olkuskim II”</w:t>
      </w:r>
    </w:p>
    <w:p w:rsidR="000C113E" w:rsidRPr="00F41402" w:rsidRDefault="000C113E" w:rsidP="000C113E">
      <w:pPr>
        <w:rPr>
          <w:rFonts w:asciiTheme="minorHAnsi" w:hAnsiTheme="minorHAnsi" w:cstheme="minorHAnsi"/>
          <w:color w:val="000000"/>
          <w:sz w:val="22"/>
          <w:szCs w:val="22"/>
        </w:rPr>
      </w:pPr>
    </w:p>
    <w:p w:rsidR="000C113E" w:rsidRPr="00F41402" w:rsidRDefault="000C113E" w:rsidP="000C113E">
      <w:pPr>
        <w:rPr>
          <w:rFonts w:asciiTheme="minorHAnsi" w:hAnsiTheme="minorHAnsi" w:cstheme="minorHAnsi"/>
          <w:color w:val="000000"/>
          <w:sz w:val="22"/>
          <w:szCs w:val="22"/>
        </w:rPr>
      </w:pPr>
      <w:r w:rsidRPr="00F41402">
        <w:rPr>
          <w:rFonts w:asciiTheme="minorHAnsi" w:hAnsiTheme="minorHAnsi" w:cstheme="minorHAnsi"/>
          <w:color w:val="000000"/>
          <w:sz w:val="22"/>
          <w:szCs w:val="22"/>
        </w:rPr>
        <w:t>Ja, niżej podpisana/y</w:t>
      </w:r>
    </w:p>
    <w:p w:rsidR="000C113E" w:rsidRPr="00F41402" w:rsidRDefault="000C113E" w:rsidP="000C113E">
      <w:pPr>
        <w:jc w:val="center"/>
        <w:rPr>
          <w:rFonts w:asciiTheme="minorHAnsi" w:hAnsiTheme="minorHAnsi" w:cstheme="minorHAnsi"/>
          <w:i/>
          <w:iCs/>
          <w:color w:val="000000"/>
          <w:spacing w:val="-13"/>
          <w:sz w:val="22"/>
          <w:szCs w:val="22"/>
        </w:rPr>
      </w:pPr>
      <w:r w:rsidRPr="00F41402">
        <w:rPr>
          <w:rFonts w:asciiTheme="minorHAnsi" w:hAnsiTheme="minorHAnsi" w:cstheme="minorHAnsi"/>
          <w:color w:val="000000"/>
          <w:sz w:val="22"/>
          <w:szCs w:val="22"/>
        </w:rPr>
        <w:t>………………………………………………………………………………………………………….</w:t>
      </w:r>
      <w:r w:rsidRPr="00F41402">
        <w:rPr>
          <w:rFonts w:asciiTheme="minorHAnsi" w:hAnsiTheme="minorHAnsi" w:cstheme="minorHAnsi"/>
          <w:color w:val="000000"/>
          <w:sz w:val="22"/>
          <w:szCs w:val="22"/>
        </w:rPr>
        <w:br/>
      </w:r>
      <w:r w:rsidRPr="00F41402">
        <w:rPr>
          <w:rFonts w:asciiTheme="minorHAnsi" w:hAnsiTheme="minorHAnsi" w:cstheme="minorHAnsi"/>
          <w:i/>
          <w:iCs/>
          <w:color w:val="000000"/>
          <w:spacing w:val="-13"/>
          <w:sz w:val="22"/>
          <w:szCs w:val="22"/>
        </w:rPr>
        <w:t>(imię i nazwisko składającego oświadczenie)</w:t>
      </w:r>
    </w:p>
    <w:p w:rsidR="000C113E" w:rsidRPr="00F41402" w:rsidRDefault="000C113E" w:rsidP="000C113E">
      <w:pPr>
        <w:ind w:left="86"/>
        <w:rPr>
          <w:rFonts w:asciiTheme="minorHAnsi" w:hAnsiTheme="minorHAnsi" w:cstheme="minorHAnsi"/>
          <w:sz w:val="22"/>
          <w:szCs w:val="22"/>
        </w:rPr>
      </w:pPr>
    </w:p>
    <w:p w:rsidR="000C113E" w:rsidRPr="00F41402" w:rsidRDefault="000C113E" w:rsidP="000C113E">
      <w:pPr>
        <w:numPr>
          <w:ilvl w:val="0"/>
          <w:numId w:val="37"/>
        </w:numPr>
        <w:suppressAutoHyphens w:val="0"/>
        <w:jc w:val="both"/>
        <w:rPr>
          <w:rFonts w:asciiTheme="minorHAnsi" w:hAnsiTheme="minorHAnsi" w:cstheme="minorHAnsi"/>
          <w:color w:val="000000"/>
          <w:sz w:val="22"/>
          <w:szCs w:val="22"/>
        </w:rPr>
      </w:pPr>
      <w:r w:rsidRPr="00F41402">
        <w:rPr>
          <w:rFonts w:asciiTheme="minorHAnsi" w:hAnsiTheme="minorHAnsi" w:cstheme="minorHAnsi"/>
          <w:color w:val="000000"/>
          <w:sz w:val="22"/>
          <w:szCs w:val="22"/>
        </w:rPr>
        <w:t xml:space="preserve">Wyrażam zgodę na uczestnictwo w projekcie Powiatu Olkuskiego pn. </w:t>
      </w:r>
      <w:r w:rsidRPr="00F41402">
        <w:rPr>
          <w:rFonts w:asciiTheme="minorHAnsi" w:hAnsiTheme="minorHAnsi" w:cstheme="minorHAnsi"/>
          <w:b/>
          <w:i/>
          <w:sz w:val="22"/>
          <w:szCs w:val="22"/>
        </w:rPr>
        <w:t>„Inwestujemy w zawodowców-rozwój kształcenia zawodowego w Powiecie Olkuskim II”</w:t>
      </w:r>
      <w:r w:rsidRPr="00F41402">
        <w:rPr>
          <w:rFonts w:asciiTheme="minorHAnsi" w:hAnsiTheme="minorHAnsi" w:cstheme="minorHAnsi"/>
          <w:color w:val="000000"/>
          <w:sz w:val="22"/>
          <w:szCs w:val="22"/>
        </w:rPr>
        <w:t xml:space="preserve">realizowanym w ramach </w:t>
      </w:r>
      <w:r w:rsidRPr="00F41402">
        <w:rPr>
          <w:rFonts w:asciiTheme="minorHAnsi" w:hAnsiTheme="minorHAnsi" w:cstheme="minorHAnsi"/>
          <w:b/>
          <w:bCs/>
          <w:sz w:val="22"/>
          <w:szCs w:val="22"/>
        </w:rPr>
        <w:t>Regionalnego Programu Operacyjnego Województwa Małopolskiego na lata 2014 – 2020, Oś priorytetowa 10. Wiedza i kompetencje, Działanie 10.2 Rozwójkształceniazawodowego</w:t>
      </w:r>
    </w:p>
    <w:p w:rsidR="000C113E" w:rsidRPr="00F41402" w:rsidRDefault="000C113E" w:rsidP="000C113E">
      <w:pPr>
        <w:numPr>
          <w:ilvl w:val="0"/>
          <w:numId w:val="37"/>
        </w:numPr>
        <w:suppressAutoHyphens w:val="0"/>
        <w:jc w:val="both"/>
        <w:rPr>
          <w:rFonts w:asciiTheme="minorHAnsi" w:hAnsiTheme="minorHAnsi" w:cstheme="minorHAnsi"/>
          <w:sz w:val="22"/>
          <w:szCs w:val="22"/>
        </w:rPr>
      </w:pPr>
      <w:r w:rsidRPr="00F41402">
        <w:rPr>
          <w:rFonts w:asciiTheme="minorHAnsi" w:hAnsiTheme="minorHAnsi" w:cstheme="minorHAnsi"/>
          <w:color w:val="000000"/>
          <w:sz w:val="22"/>
          <w:szCs w:val="22"/>
        </w:rPr>
        <w:t xml:space="preserve">Zapoznałam/em się z Regulaminem uczestnictwa w projekcie </w:t>
      </w:r>
      <w:r w:rsidRPr="00F41402">
        <w:rPr>
          <w:rFonts w:asciiTheme="minorHAnsi" w:hAnsiTheme="minorHAnsi" w:cstheme="minorHAnsi"/>
          <w:b/>
          <w:i/>
          <w:sz w:val="22"/>
          <w:szCs w:val="22"/>
        </w:rPr>
        <w:t xml:space="preserve">„Inwestujemy w  zawodowców-rozwój kształcenia zawodowego w Powiecie Olkuskim II” </w:t>
      </w:r>
      <w:r w:rsidRPr="00F41402">
        <w:rPr>
          <w:rFonts w:asciiTheme="minorHAnsi" w:hAnsiTheme="minorHAnsi" w:cstheme="minorHAnsi"/>
          <w:sz w:val="22"/>
          <w:szCs w:val="22"/>
        </w:rPr>
        <w:t>i</w:t>
      </w:r>
      <w:r w:rsidRPr="00F41402">
        <w:rPr>
          <w:rFonts w:asciiTheme="minorHAnsi" w:hAnsiTheme="minorHAnsi" w:cstheme="minorHAnsi"/>
          <w:color w:val="000000"/>
          <w:sz w:val="22"/>
          <w:szCs w:val="22"/>
        </w:rPr>
        <w:t xml:space="preserve"> zobowiązuję się do regularnego udziału w formach wsparcia, do których zostałam/em zakwalifikowana/ny oraz każdorazowego poświadczania swojej obecności własnoręcznym podpisem na listach obecności. </w:t>
      </w:r>
    </w:p>
    <w:p w:rsidR="000C113E" w:rsidRPr="00F41402" w:rsidRDefault="000C113E" w:rsidP="000C113E">
      <w:pPr>
        <w:pStyle w:val="Akapitzlist"/>
        <w:numPr>
          <w:ilvl w:val="0"/>
          <w:numId w:val="37"/>
        </w:numPr>
        <w:shd w:val="clear" w:color="auto" w:fill="FFFFFF"/>
        <w:suppressAutoHyphens w:val="0"/>
        <w:ind w:right="54"/>
        <w:jc w:val="both"/>
        <w:rPr>
          <w:rFonts w:asciiTheme="minorHAnsi" w:hAnsiTheme="minorHAnsi" w:cstheme="minorHAnsi"/>
          <w:sz w:val="22"/>
          <w:szCs w:val="22"/>
        </w:rPr>
      </w:pPr>
      <w:r w:rsidRPr="00F41402">
        <w:rPr>
          <w:rFonts w:asciiTheme="minorHAnsi" w:hAnsiTheme="minorHAnsi" w:cstheme="minorHAnsi"/>
          <w:color w:val="000000"/>
          <w:sz w:val="22"/>
          <w:szCs w:val="22"/>
        </w:rPr>
        <w:t>Potwierdzam, że spełniam kryteria kwalifikowalności uprawniające do udziału w projekcie.</w:t>
      </w:r>
    </w:p>
    <w:p w:rsidR="000C113E" w:rsidRPr="00F41402" w:rsidRDefault="000C113E" w:rsidP="000C113E">
      <w:pPr>
        <w:pStyle w:val="Akapitzlist"/>
        <w:numPr>
          <w:ilvl w:val="0"/>
          <w:numId w:val="37"/>
        </w:numPr>
        <w:shd w:val="clear" w:color="auto" w:fill="FFFFFF"/>
        <w:suppressAutoHyphens w:val="0"/>
        <w:jc w:val="both"/>
        <w:rPr>
          <w:rFonts w:asciiTheme="minorHAnsi" w:hAnsiTheme="minorHAnsi" w:cstheme="minorHAnsi"/>
          <w:sz w:val="22"/>
          <w:szCs w:val="22"/>
        </w:rPr>
      </w:pPr>
      <w:r w:rsidRPr="00F41402">
        <w:rPr>
          <w:rFonts w:asciiTheme="minorHAnsi" w:hAnsiTheme="minorHAnsi" w:cstheme="minorHAnsi"/>
          <w:color w:val="000000"/>
          <w:sz w:val="22"/>
          <w:szCs w:val="22"/>
        </w:rPr>
        <w:t xml:space="preserve">Wyrażam zgodę na udostępnienie i wykorzystanie moich zdjęć wykonanych w związku </w:t>
      </w:r>
      <w:r w:rsidRPr="00F41402">
        <w:rPr>
          <w:rFonts w:asciiTheme="minorHAnsi" w:hAnsiTheme="minorHAnsi" w:cstheme="minorHAnsi"/>
          <w:color w:val="000000"/>
          <w:sz w:val="22"/>
          <w:szCs w:val="22"/>
        </w:rPr>
        <w:br/>
      </w:r>
      <w:r w:rsidRPr="00F41402">
        <w:rPr>
          <w:rFonts w:asciiTheme="minorHAnsi" w:hAnsiTheme="minorHAnsi" w:cstheme="minorHAnsi"/>
          <w:iCs/>
          <w:color w:val="000000"/>
          <w:sz w:val="22"/>
          <w:szCs w:val="22"/>
        </w:rPr>
        <w:t>z</w:t>
      </w:r>
      <w:r w:rsidRPr="00F41402">
        <w:rPr>
          <w:rFonts w:asciiTheme="minorHAnsi" w:hAnsiTheme="minorHAnsi" w:cstheme="minorHAnsi"/>
          <w:color w:val="000000"/>
          <w:sz w:val="22"/>
          <w:szCs w:val="22"/>
        </w:rPr>
        <w:t>udziałem w projekcie „Inwestujemy w zawodowców-rozwój kształcenia zawodowego w Powiecie Olkuskim II” do publikacji informacyjno — promocyjnych, oraz do zamieszczenia ich na stronie internetowej szkoły oraz stronie internetowej projektu.</w:t>
      </w:r>
    </w:p>
    <w:p w:rsidR="000C113E" w:rsidRPr="00F41402" w:rsidRDefault="000C113E" w:rsidP="000C113E">
      <w:pPr>
        <w:pStyle w:val="Akapitzlist"/>
        <w:numPr>
          <w:ilvl w:val="0"/>
          <w:numId w:val="37"/>
        </w:numPr>
        <w:shd w:val="clear" w:color="auto" w:fill="FFFFFF"/>
        <w:suppressAutoHyphens w:val="0"/>
        <w:jc w:val="both"/>
        <w:rPr>
          <w:rFonts w:asciiTheme="minorHAnsi" w:hAnsiTheme="minorHAnsi" w:cstheme="minorHAnsi"/>
          <w:sz w:val="22"/>
          <w:szCs w:val="22"/>
        </w:rPr>
      </w:pPr>
      <w:r w:rsidRPr="00F41402">
        <w:rPr>
          <w:rFonts w:asciiTheme="minorHAnsi" w:hAnsiTheme="minorHAnsi" w:cstheme="minorHAnsi"/>
          <w:color w:val="000000"/>
          <w:sz w:val="22"/>
          <w:szCs w:val="22"/>
        </w:rPr>
        <w:t>Wyrażam zgodę na udział w badaniu ewaluacyjnym w trakcie projektu i po jego zakończeniu.</w:t>
      </w:r>
    </w:p>
    <w:p w:rsidR="000C113E" w:rsidRPr="00F41402" w:rsidRDefault="000C113E" w:rsidP="000C113E">
      <w:pPr>
        <w:pStyle w:val="Akapitzlist"/>
        <w:numPr>
          <w:ilvl w:val="0"/>
          <w:numId w:val="38"/>
        </w:numPr>
        <w:suppressAutoHyphens w:val="0"/>
        <w:autoSpaceDE w:val="0"/>
        <w:autoSpaceDN w:val="0"/>
        <w:adjustRightInd w:val="0"/>
        <w:jc w:val="both"/>
        <w:rPr>
          <w:rFonts w:asciiTheme="minorHAnsi" w:hAnsiTheme="minorHAnsi" w:cstheme="minorHAnsi"/>
          <w:color w:val="000000"/>
          <w:sz w:val="22"/>
          <w:szCs w:val="22"/>
        </w:rPr>
      </w:pPr>
      <w:r w:rsidRPr="00F41402">
        <w:rPr>
          <w:rFonts w:asciiTheme="minorHAnsi" w:hAnsiTheme="minorHAnsi" w:cstheme="minorHAnsi"/>
          <w:color w:val="000000"/>
          <w:sz w:val="22"/>
          <w:szCs w:val="22"/>
        </w:rPr>
        <w:t xml:space="preserve">Oświadczam, że w chwili obecnej nie biorę udziału, ani nie jestem w trakcie rekrutacji w innym projekcie realizowanym w ramach RPO WM, w którym przewidziane formy wsparcia uczestnika są tego samego rodzaju lub zmierzają do tego samego celu/korzyści dla uczestnika projektu. </w:t>
      </w:r>
    </w:p>
    <w:p w:rsidR="000C113E" w:rsidRPr="00F41402" w:rsidRDefault="000C113E" w:rsidP="000C113E">
      <w:pPr>
        <w:pStyle w:val="Akapitzlist"/>
        <w:numPr>
          <w:ilvl w:val="0"/>
          <w:numId w:val="38"/>
        </w:numPr>
        <w:suppressAutoHyphens w:val="0"/>
        <w:autoSpaceDE w:val="0"/>
        <w:autoSpaceDN w:val="0"/>
        <w:adjustRightInd w:val="0"/>
        <w:jc w:val="both"/>
        <w:rPr>
          <w:rFonts w:asciiTheme="minorHAnsi" w:hAnsiTheme="minorHAnsi" w:cstheme="minorHAnsi"/>
          <w:color w:val="000000"/>
          <w:sz w:val="22"/>
          <w:szCs w:val="22"/>
        </w:rPr>
      </w:pPr>
      <w:r w:rsidRPr="00F41402">
        <w:rPr>
          <w:rFonts w:asciiTheme="minorHAnsi" w:hAnsiTheme="minorHAnsi" w:cstheme="minorHAnsi"/>
          <w:color w:val="000000"/>
          <w:sz w:val="22"/>
          <w:szCs w:val="22"/>
        </w:rPr>
        <w:t>Przyjmuję do wiadomości, że w trakcie korzystania z oferty projektu „Inwestujemy w zawodowców – rozwój kształcenia zawodowego w Powiecie Olkuskim II”, nie mogę brać udziału w innym projekcie.</w:t>
      </w:r>
    </w:p>
    <w:p w:rsidR="000C113E" w:rsidRPr="00F41402" w:rsidRDefault="000C113E" w:rsidP="000C113E">
      <w:pPr>
        <w:pStyle w:val="Akapitzlist"/>
        <w:numPr>
          <w:ilvl w:val="0"/>
          <w:numId w:val="39"/>
        </w:numPr>
        <w:shd w:val="clear" w:color="auto" w:fill="FFFFFF"/>
        <w:suppressAutoHyphens w:val="0"/>
        <w:jc w:val="both"/>
        <w:rPr>
          <w:rFonts w:asciiTheme="minorHAnsi" w:hAnsiTheme="minorHAnsi" w:cstheme="minorHAnsi"/>
          <w:color w:val="000000"/>
          <w:sz w:val="22"/>
          <w:szCs w:val="22"/>
        </w:rPr>
      </w:pPr>
      <w:r w:rsidRPr="00F41402">
        <w:rPr>
          <w:rFonts w:asciiTheme="minorHAnsi" w:hAnsiTheme="minorHAnsi" w:cstheme="minorHAnsi"/>
          <w:color w:val="000000"/>
          <w:sz w:val="22"/>
          <w:szCs w:val="22"/>
        </w:rPr>
        <w:t>Oświadczam, iż zostałam/em pouczona/y o odpowiedzialności za składanie oświadczeń niezgodnych z prawdą.</w:t>
      </w:r>
    </w:p>
    <w:p w:rsidR="000C113E" w:rsidRDefault="000C113E" w:rsidP="000C113E">
      <w:pPr>
        <w:shd w:val="clear" w:color="auto" w:fill="FFFFFF"/>
        <w:jc w:val="center"/>
        <w:rPr>
          <w:rFonts w:asciiTheme="minorHAnsi" w:hAnsiTheme="minorHAnsi" w:cstheme="minorHAnsi"/>
          <w:color w:val="000000"/>
          <w:spacing w:val="-17"/>
          <w:sz w:val="22"/>
          <w:szCs w:val="22"/>
        </w:rPr>
      </w:pPr>
    </w:p>
    <w:p w:rsidR="000C113E" w:rsidRDefault="000C113E" w:rsidP="000C113E">
      <w:pPr>
        <w:shd w:val="clear" w:color="auto" w:fill="FFFFFF"/>
        <w:jc w:val="center"/>
        <w:rPr>
          <w:rFonts w:asciiTheme="minorHAnsi" w:hAnsiTheme="minorHAnsi" w:cstheme="minorHAnsi"/>
          <w:color w:val="000000"/>
          <w:spacing w:val="-17"/>
          <w:sz w:val="22"/>
          <w:szCs w:val="22"/>
        </w:rPr>
      </w:pPr>
    </w:p>
    <w:p w:rsidR="000C113E" w:rsidRPr="00F41402" w:rsidRDefault="000C113E" w:rsidP="000C113E">
      <w:pPr>
        <w:shd w:val="clear" w:color="auto" w:fill="FFFFFF"/>
        <w:jc w:val="center"/>
        <w:rPr>
          <w:rFonts w:asciiTheme="minorHAnsi" w:hAnsiTheme="minorHAnsi" w:cstheme="minorHAnsi"/>
          <w:color w:val="000000"/>
          <w:spacing w:val="-17"/>
          <w:sz w:val="22"/>
          <w:szCs w:val="22"/>
        </w:rPr>
      </w:pPr>
    </w:p>
    <w:p w:rsidR="000C113E" w:rsidRPr="00F41402" w:rsidRDefault="000C113E" w:rsidP="000C113E">
      <w:pPr>
        <w:ind w:left="720"/>
        <w:jc w:val="both"/>
        <w:rPr>
          <w:rFonts w:asciiTheme="minorHAnsi" w:hAnsiTheme="minorHAnsi" w:cstheme="minorHAnsi"/>
          <w:sz w:val="22"/>
          <w:szCs w:val="22"/>
        </w:rPr>
      </w:pPr>
      <w:r w:rsidRPr="00F41402">
        <w:rPr>
          <w:rFonts w:asciiTheme="minorHAnsi" w:hAnsiTheme="minorHAnsi" w:cstheme="minorHAnsi"/>
          <w:sz w:val="22"/>
          <w:szCs w:val="22"/>
        </w:rPr>
        <w:t xml:space="preserve">…..……………………………………… </w:t>
      </w:r>
      <w:r w:rsidRPr="00F41402">
        <w:rPr>
          <w:rFonts w:asciiTheme="minorHAnsi" w:hAnsiTheme="minorHAnsi" w:cstheme="minorHAnsi"/>
          <w:sz w:val="22"/>
          <w:szCs w:val="22"/>
        </w:rPr>
        <w:tab/>
      </w:r>
      <w:r w:rsidRPr="00F41402">
        <w:rPr>
          <w:rFonts w:asciiTheme="minorHAnsi" w:hAnsiTheme="minorHAnsi" w:cstheme="minorHAnsi"/>
          <w:sz w:val="22"/>
          <w:szCs w:val="22"/>
        </w:rPr>
        <w:tab/>
      </w:r>
      <w:r w:rsidRPr="00F41402">
        <w:rPr>
          <w:rFonts w:asciiTheme="minorHAnsi" w:hAnsiTheme="minorHAnsi" w:cstheme="minorHAnsi"/>
          <w:sz w:val="22"/>
          <w:szCs w:val="22"/>
        </w:rPr>
        <w:tab/>
      </w:r>
      <w:r w:rsidRPr="00F41402">
        <w:rPr>
          <w:rFonts w:asciiTheme="minorHAnsi" w:hAnsiTheme="minorHAnsi" w:cstheme="minorHAnsi"/>
          <w:sz w:val="22"/>
          <w:szCs w:val="22"/>
        </w:rPr>
        <w:tab/>
        <w:t xml:space="preserve">…………………………………………… </w:t>
      </w:r>
    </w:p>
    <w:p w:rsidR="000C113E" w:rsidRPr="00F41402" w:rsidRDefault="000C113E" w:rsidP="000C113E">
      <w:pPr>
        <w:ind w:left="720"/>
        <w:jc w:val="both"/>
        <w:rPr>
          <w:rFonts w:asciiTheme="minorHAnsi" w:hAnsiTheme="minorHAnsi" w:cstheme="minorHAnsi"/>
          <w:sz w:val="22"/>
          <w:szCs w:val="22"/>
        </w:rPr>
      </w:pPr>
      <w:r>
        <w:rPr>
          <w:rFonts w:asciiTheme="minorHAnsi" w:hAnsiTheme="minorHAnsi" w:cstheme="minorHAnsi"/>
          <w:sz w:val="22"/>
          <w:szCs w:val="22"/>
        </w:rPr>
        <w:t xml:space="preserve">MIEJSCOWOŚĆ    </w:t>
      </w:r>
      <w:r>
        <w:rPr>
          <w:rFonts w:asciiTheme="minorHAnsi" w:hAnsiTheme="minorHAnsi" w:cstheme="minorHAnsi"/>
          <w:sz w:val="22"/>
          <w:szCs w:val="22"/>
        </w:rPr>
        <w:tab/>
      </w:r>
      <w:r>
        <w:rPr>
          <w:rFonts w:asciiTheme="minorHAnsi" w:hAnsiTheme="minorHAnsi" w:cstheme="minorHAnsi"/>
          <w:sz w:val="22"/>
          <w:szCs w:val="22"/>
        </w:rPr>
        <w:tab/>
      </w:r>
      <w:r w:rsidRPr="00F41402">
        <w:rPr>
          <w:rFonts w:asciiTheme="minorHAnsi" w:hAnsiTheme="minorHAnsi" w:cstheme="minorHAnsi"/>
          <w:sz w:val="22"/>
          <w:szCs w:val="22"/>
        </w:rPr>
        <w:tab/>
      </w:r>
      <w:r w:rsidRPr="00F41402">
        <w:rPr>
          <w:rFonts w:asciiTheme="minorHAnsi" w:hAnsiTheme="minorHAnsi" w:cstheme="minorHAnsi"/>
          <w:sz w:val="22"/>
          <w:szCs w:val="22"/>
        </w:rPr>
        <w:tab/>
        <w:t>CZYTELNY PODPIS UCZESTNIKA PROJEKTU</w:t>
      </w:r>
    </w:p>
    <w:p w:rsidR="000C113E" w:rsidRPr="00F41402" w:rsidRDefault="000C113E" w:rsidP="000C113E">
      <w:pPr>
        <w:pStyle w:val="Stopka"/>
        <w:rPr>
          <w:rFonts w:asciiTheme="minorHAnsi" w:hAnsiTheme="minorHAnsi" w:cstheme="minorHAnsi"/>
          <w:sz w:val="22"/>
          <w:szCs w:val="22"/>
        </w:rPr>
      </w:pPr>
    </w:p>
    <w:p w:rsidR="000C113E" w:rsidRPr="00F41402" w:rsidRDefault="000C113E" w:rsidP="000C113E">
      <w:pPr>
        <w:pStyle w:val="Stopka"/>
        <w:rPr>
          <w:rFonts w:asciiTheme="minorHAnsi" w:hAnsiTheme="minorHAnsi" w:cstheme="minorHAnsi"/>
          <w:sz w:val="22"/>
          <w:szCs w:val="22"/>
        </w:rPr>
      </w:pPr>
    </w:p>
    <w:p w:rsidR="000C113E" w:rsidRPr="00F41402" w:rsidRDefault="000C113E" w:rsidP="000C113E">
      <w:pPr>
        <w:pStyle w:val="Stopka"/>
        <w:jc w:val="center"/>
        <w:rPr>
          <w:rFonts w:asciiTheme="minorHAnsi" w:hAnsiTheme="minorHAnsi" w:cstheme="minorHAnsi"/>
          <w:sz w:val="22"/>
          <w:szCs w:val="22"/>
        </w:rPr>
      </w:pPr>
      <w:r w:rsidRPr="00F41402">
        <w:rPr>
          <w:rFonts w:asciiTheme="minorHAnsi" w:hAnsiTheme="minorHAnsi" w:cstheme="minorHAnsi"/>
          <w:sz w:val="22"/>
          <w:szCs w:val="22"/>
        </w:rPr>
        <w:t>………………………………………………………..</w:t>
      </w:r>
    </w:p>
    <w:p w:rsidR="000C113E" w:rsidRPr="00F41402" w:rsidRDefault="000C113E" w:rsidP="000C113E">
      <w:pPr>
        <w:pStyle w:val="Stopka"/>
        <w:jc w:val="center"/>
        <w:rPr>
          <w:rFonts w:asciiTheme="minorHAnsi" w:hAnsiTheme="minorHAnsi" w:cstheme="minorHAnsi"/>
          <w:sz w:val="22"/>
          <w:szCs w:val="22"/>
        </w:rPr>
      </w:pPr>
      <w:r w:rsidRPr="00F41402">
        <w:rPr>
          <w:rFonts w:asciiTheme="minorHAnsi" w:hAnsiTheme="minorHAnsi" w:cstheme="minorHAnsi"/>
          <w:sz w:val="22"/>
          <w:szCs w:val="22"/>
        </w:rPr>
        <w:t>PODPIS OPIEKUNA PRAWNEGO</w:t>
      </w:r>
    </w:p>
    <w:p w:rsidR="000C113E" w:rsidRPr="00F41402" w:rsidRDefault="000C113E" w:rsidP="000C113E">
      <w:pPr>
        <w:pStyle w:val="Stopka"/>
        <w:jc w:val="center"/>
        <w:rPr>
          <w:rFonts w:asciiTheme="minorHAnsi" w:hAnsiTheme="minorHAnsi" w:cstheme="minorHAnsi"/>
          <w:sz w:val="22"/>
          <w:szCs w:val="22"/>
        </w:rPr>
      </w:pPr>
      <w:r w:rsidRPr="00F41402">
        <w:rPr>
          <w:rFonts w:asciiTheme="minorHAnsi" w:hAnsiTheme="minorHAnsi" w:cstheme="minorHAnsi"/>
          <w:sz w:val="22"/>
          <w:szCs w:val="22"/>
        </w:rPr>
        <w:t>(W PRZYPADKU, GDY UCZESTNIK JEST NIEPEŁNOLETNI)</w:t>
      </w:r>
    </w:p>
    <w:p w:rsidR="000C113E" w:rsidRPr="00551BEB" w:rsidRDefault="000C113E" w:rsidP="000C113E">
      <w:pPr>
        <w:rPr>
          <w:rFonts w:asciiTheme="minorHAnsi" w:hAnsiTheme="minorHAnsi" w:cstheme="minorHAnsi"/>
        </w:rPr>
      </w:pPr>
    </w:p>
    <w:p w:rsidR="00492C07" w:rsidRDefault="00492C07">
      <w:pPr>
        <w:suppressAutoHyphens w:val="0"/>
        <w:spacing w:after="200" w:line="276" w:lineRule="auto"/>
        <w:rPr>
          <w:rFonts w:asciiTheme="minorHAnsi" w:hAnsiTheme="minorHAnsi" w:cstheme="minorHAnsi"/>
          <w:sz w:val="22"/>
          <w:szCs w:val="22"/>
          <w:lang w:val="pl-PL"/>
        </w:rPr>
      </w:pPr>
      <w:r>
        <w:rPr>
          <w:rFonts w:asciiTheme="minorHAnsi" w:hAnsiTheme="minorHAnsi" w:cstheme="minorHAnsi"/>
          <w:sz w:val="22"/>
          <w:szCs w:val="22"/>
          <w:lang w:val="pl-PL"/>
        </w:rPr>
        <w:br w:type="page"/>
      </w:r>
    </w:p>
    <w:p w:rsidR="00492C07" w:rsidRPr="00F41402" w:rsidRDefault="00492C07" w:rsidP="00492C07">
      <w:pPr>
        <w:jc w:val="both"/>
        <w:rPr>
          <w:rFonts w:asciiTheme="minorHAnsi" w:hAnsiTheme="minorHAnsi" w:cstheme="minorHAnsi"/>
          <w:sz w:val="22"/>
          <w:szCs w:val="22"/>
          <w:lang w:val="pl-PL"/>
        </w:rPr>
      </w:pPr>
      <w:r w:rsidRPr="00F41402">
        <w:rPr>
          <w:rFonts w:asciiTheme="minorHAnsi" w:hAnsiTheme="minorHAnsi" w:cstheme="minorHAnsi"/>
          <w:sz w:val="22"/>
          <w:szCs w:val="22"/>
          <w:lang w:val="pl-PL"/>
        </w:rPr>
        <w:t>Załącznik nr 4 Procedura rekrutacji uproszczonej</w:t>
      </w:r>
    </w:p>
    <w:p w:rsidR="006147C6" w:rsidRDefault="006147C6" w:rsidP="006147C6">
      <w:pPr>
        <w:rPr>
          <w:rFonts w:asciiTheme="minorHAnsi" w:hAnsiTheme="minorHAnsi" w:cstheme="minorHAnsi"/>
          <w:sz w:val="22"/>
          <w:szCs w:val="22"/>
          <w:lang w:val="pl-PL"/>
        </w:rPr>
      </w:pPr>
    </w:p>
    <w:p w:rsidR="006147C6" w:rsidRDefault="006147C6" w:rsidP="006147C6">
      <w:pPr>
        <w:rPr>
          <w:rFonts w:asciiTheme="minorHAnsi" w:hAnsiTheme="minorHAnsi" w:cstheme="minorHAnsi"/>
          <w:sz w:val="22"/>
          <w:szCs w:val="22"/>
          <w:lang w:val="pl-PL"/>
        </w:rPr>
      </w:pPr>
      <w:r>
        <w:rPr>
          <w:rFonts w:asciiTheme="minorHAnsi" w:hAnsiTheme="minorHAnsi" w:cstheme="minorHAnsi"/>
          <w:sz w:val="22"/>
          <w:szCs w:val="22"/>
          <w:lang w:val="pl-PL"/>
        </w:rPr>
        <w:t>Rekrutacja uproszczona będzie stosowana, gdy przed rozpoczęciem formy wsparcia okaże się, że pozostały wolne miejsca, a lista rezerwowa została wyczerpana</w:t>
      </w:r>
    </w:p>
    <w:p w:rsidR="006147C6" w:rsidRDefault="006147C6" w:rsidP="006147C6">
      <w:pPr>
        <w:rPr>
          <w:rFonts w:asciiTheme="minorHAnsi" w:hAnsiTheme="minorHAnsi" w:cstheme="minorHAnsi"/>
          <w:sz w:val="22"/>
          <w:szCs w:val="22"/>
          <w:lang w:val="pl-PL"/>
        </w:rPr>
      </w:pPr>
    </w:p>
    <w:p w:rsidR="006147C6" w:rsidRDefault="006147C6" w:rsidP="006147C6">
      <w:pPr>
        <w:numPr>
          <w:ilvl w:val="0"/>
          <w:numId w:val="42"/>
        </w:numPr>
        <w:jc w:val="both"/>
        <w:rPr>
          <w:rFonts w:asciiTheme="minorHAnsi" w:hAnsiTheme="minorHAnsi" w:cstheme="minorHAnsi"/>
          <w:sz w:val="22"/>
          <w:szCs w:val="22"/>
          <w:lang w:val="pl-PL"/>
        </w:rPr>
      </w:pPr>
      <w:r>
        <w:rPr>
          <w:rFonts w:asciiTheme="minorHAnsi" w:hAnsiTheme="minorHAnsi" w:cstheme="minorHAnsi"/>
          <w:sz w:val="22"/>
          <w:szCs w:val="22"/>
          <w:lang w:val="pl-PL"/>
        </w:rPr>
        <w:t>Biuro ds. realizacji projektu „Inwestujemy w zawodowców – rozwój kształcenia zawodowego w Powiecie Olkuskim II</w:t>
      </w:r>
      <w:bookmarkStart w:id="0" w:name="_GoBack"/>
      <w:bookmarkEnd w:id="0"/>
      <w:r>
        <w:rPr>
          <w:rFonts w:asciiTheme="minorHAnsi" w:hAnsiTheme="minorHAnsi" w:cstheme="minorHAnsi"/>
          <w:sz w:val="22"/>
          <w:szCs w:val="22"/>
          <w:lang w:val="pl-PL"/>
        </w:rPr>
        <w:t>” wysyła wiadomość droga elektroniczną do szkół informację z liczbą wolnych miejsc na daną formę wsparcia. W pierwszej kolejności informacja wysyłana jest do szkół, których wsparcie dotyczy.</w:t>
      </w:r>
    </w:p>
    <w:p w:rsidR="006147C6" w:rsidRDefault="006147C6" w:rsidP="006147C6">
      <w:pPr>
        <w:numPr>
          <w:ilvl w:val="0"/>
          <w:numId w:val="42"/>
        </w:numPr>
        <w:jc w:val="both"/>
        <w:rPr>
          <w:rFonts w:asciiTheme="minorHAnsi" w:hAnsiTheme="minorHAnsi" w:cstheme="minorHAnsi"/>
          <w:sz w:val="22"/>
          <w:szCs w:val="22"/>
          <w:lang w:val="pl-PL"/>
        </w:rPr>
      </w:pPr>
      <w:r>
        <w:rPr>
          <w:rFonts w:asciiTheme="minorHAnsi" w:hAnsiTheme="minorHAnsi" w:cstheme="minorHAnsi"/>
          <w:sz w:val="22"/>
          <w:szCs w:val="22"/>
          <w:lang w:val="pl-PL"/>
        </w:rPr>
        <w:t>Biuro wyznacza termin zgłaszania kandydatur oraz elementy wpływające na ocenę zgłoszenia.</w:t>
      </w:r>
    </w:p>
    <w:p w:rsidR="006147C6" w:rsidRDefault="006147C6" w:rsidP="006147C6">
      <w:pPr>
        <w:numPr>
          <w:ilvl w:val="0"/>
          <w:numId w:val="42"/>
        </w:numPr>
        <w:jc w:val="both"/>
        <w:rPr>
          <w:rFonts w:asciiTheme="minorHAnsi" w:hAnsiTheme="minorHAnsi" w:cstheme="minorHAnsi"/>
          <w:sz w:val="22"/>
          <w:szCs w:val="22"/>
          <w:lang w:val="pl-PL"/>
        </w:rPr>
      </w:pPr>
      <w:r>
        <w:rPr>
          <w:rFonts w:asciiTheme="minorHAnsi" w:hAnsiTheme="minorHAnsi" w:cstheme="minorHAnsi"/>
          <w:sz w:val="22"/>
          <w:szCs w:val="22"/>
          <w:lang w:val="pl-PL"/>
        </w:rPr>
        <w:t>Uczeń chcący zgłosić swoją kandydaturę wpisuje się na listę zgłoszeniową znajdującą się w Sekretariacie Szkoły bądź u Lidera Szkolnego, podając wymagane elementy. Kandydaturę potwierdza własnoręcznym podpisem.</w:t>
      </w:r>
    </w:p>
    <w:p w:rsidR="006147C6" w:rsidRDefault="006147C6" w:rsidP="006147C6">
      <w:pPr>
        <w:numPr>
          <w:ilvl w:val="0"/>
          <w:numId w:val="42"/>
        </w:numPr>
        <w:jc w:val="both"/>
        <w:rPr>
          <w:rFonts w:asciiTheme="minorHAnsi" w:hAnsiTheme="minorHAnsi" w:cstheme="minorHAnsi"/>
          <w:sz w:val="22"/>
          <w:szCs w:val="22"/>
          <w:lang w:val="pl-PL"/>
        </w:rPr>
      </w:pPr>
      <w:r>
        <w:rPr>
          <w:rFonts w:asciiTheme="minorHAnsi" w:hAnsiTheme="minorHAnsi" w:cstheme="minorHAnsi"/>
          <w:sz w:val="22"/>
          <w:szCs w:val="22"/>
          <w:lang w:val="pl-PL"/>
        </w:rPr>
        <w:t>W wyznaczonym terminie Szkoła przekazuje zgłoszenia do Biura Projektu.</w:t>
      </w:r>
    </w:p>
    <w:p w:rsidR="006147C6" w:rsidRDefault="006147C6" w:rsidP="006147C6">
      <w:pPr>
        <w:numPr>
          <w:ilvl w:val="0"/>
          <w:numId w:val="42"/>
        </w:numPr>
        <w:jc w:val="both"/>
        <w:rPr>
          <w:rFonts w:asciiTheme="minorHAnsi" w:hAnsiTheme="minorHAnsi" w:cstheme="minorHAnsi"/>
          <w:sz w:val="22"/>
          <w:szCs w:val="22"/>
          <w:lang w:val="pl-PL"/>
        </w:rPr>
      </w:pPr>
      <w:r>
        <w:rPr>
          <w:rFonts w:asciiTheme="minorHAnsi" w:hAnsiTheme="minorHAnsi" w:cstheme="minorHAnsi"/>
          <w:sz w:val="22"/>
          <w:szCs w:val="22"/>
          <w:lang w:val="pl-PL"/>
        </w:rPr>
        <w:t>Komisja Rekrutacyjna ocenia zgłoszenia, zgodnie z przyjętymi kryteriami.</w:t>
      </w:r>
    </w:p>
    <w:p w:rsidR="00134DCE" w:rsidRDefault="006147C6" w:rsidP="006147C6">
      <w:pPr>
        <w:rPr>
          <w:rFonts w:asciiTheme="minorHAnsi" w:hAnsiTheme="minorHAnsi" w:cstheme="minorHAnsi"/>
          <w:sz w:val="22"/>
          <w:szCs w:val="22"/>
          <w:lang w:val="pl-PL"/>
        </w:rPr>
      </w:pPr>
      <w:r>
        <w:rPr>
          <w:rFonts w:asciiTheme="minorHAnsi" w:hAnsiTheme="minorHAnsi" w:cstheme="minorHAnsi"/>
          <w:sz w:val="22"/>
          <w:szCs w:val="22"/>
          <w:lang w:val="pl-PL"/>
        </w:rPr>
        <w:t>Utworzona zostaje lista osób zakwalifikowanych. Osoby niezakwalifikowane, a spełniające kryteria, zostają umieszczone na liście rezerwowej.</w:t>
      </w:r>
    </w:p>
    <w:p w:rsidR="006147C6" w:rsidRDefault="006147C6">
      <w:pPr>
        <w:suppressAutoHyphens w:val="0"/>
        <w:spacing w:after="200" w:line="276" w:lineRule="auto"/>
        <w:rPr>
          <w:rFonts w:asciiTheme="minorHAnsi" w:hAnsiTheme="minorHAnsi" w:cstheme="minorHAnsi"/>
          <w:sz w:val="22"/>
          <w:szCs w:val="22"/>
          <w:lang w:val="pl-PL"/>
        </w:rPr>
      </w:pPr>
      <w:r>
        <w:rPr>
          <w:rFonts w:asciiTheme="minorHAnsi" w:hAnsiTheme="minorHAnsi" w:cstheme="minorHAnsi"/>
          <w:sz w:val="22"/>
          <w:szCs w:val="22"/>
          <w:lang w:val="pl-PL"/>
        </w:rPr>
        <w:br w:type="page"/>
      </w:r>
    </w:p>
    <w:p w:rsidR="006147C6" w:rsidRDefault="006147C6" w:rsidP="006147C6">
      <w:pPr>
        <w:rPr>
          <w:rFonts w:asciiTheme="minorHAnsi" w:hAnsiTheme="minorHAnsi" w:cstheme="minorHAnsi"/>
          <w:sz w:val="22"/>
          <w:szCs w:val="22"/>
          <w:lang w:val="pl-PL"/>
        </w:rPr>
        <w:sectPr w:rsidR="006147C6" w:rsidSect="006147C6">
          <w:headerReference w:type="even" r:id="rId10"/>
          <w:headerReference w:type="default" r:id="rId11"/>
          <w:footerReference w:type="even" r:id="rId12"/>
          <w:footerReference w:type="default" r:id="rId13"/>
          <w:headerReference w:type="first" r:id="rId14"/>
          <w:footerReference w:type="first" r:id="rId15"/>
          <w:pgSz w:w="11906" w:h="16838"/>
          <w:pgMar w:top="1016" w:right="1417" w:bottom="1417" w:left="1417" w:header="426" w:footer="708" w:gutter="0"/>
          <w:cols w:space="708"/>
          <w:docGrid w:linePitch="360"/>
        </w:sectPr>
      </w:pPr>
    </w:p>
    <w:p w:rsidR="006147C6" w:rsidRDefault="006147C6" w:rsidP="006147C6">
      <w:pPr>
        <w:pStyle w:val="Tekstpodstawowy"/>
        <w:jc w:val="center"/>
        <w:rPr>
          <w:b/>
          <w:bCs/>
        </w:rPr>
      </w:pPr>
      <w:r w:rsidRPr="00EE1186">
        <w:rPr>
          <w:b/>
          <w:bCs/>
        </w:rPr>
        <w:t>FORMULARZ ZGŁOSZENIOWY DO PROJEKTU</w:t>
      </w:r>
    </w:p>
    <w:p w:rsidR="006147C6" w:rsidRPr="00EE1186" w:rsidRDefault="006147C6" w:rsidP="006147C6">
      <w:pPr>
        <w:pStyle w:val="Tekstpodstawowy"/>
        <w:jc w:val="center"/>
        <w:rPr>
          <w:b/>
          <w:bCs/>
        </w:rPr>
      </w:pPr>
      <w:r>
        <w:rPr>
          <w:b/>
          <w:bCs/>
        </w:rPr>
        <w:t>Rekrutacja uproszczona</w:t>
      </w:r>
    </w:p>
    <w:p w:rsidR="006147C6" w:rsidRPr="00EE1186" w:rsidRDefault="006147C6" w:rsidP="006147C6">
      <w:pPr>
        <w:pStyle w:val="Tekstpodstawowy"/>
        <w:jc w:val="center"/>
        <w:rPr>
          <w:b/>
          <w:bCs/>
        </w:rPr>
      </w:pPr>
      <w:r w:rsidRPr="0046632B">
        <w:rPr>
          <w:b/>
          <w:bCs/>
        </w:rPr>
        <w:t>„Inwestujemy w zawodowców – rozwój kształcenia zawodowego w Powiecie Olkuskim</w:t>
      </w:r>
      <w:r>
        <w:rPr>
          <w:b/>
          <w:bCs/>
        </w:rPr>
        <w:t xml:space="preserve"> II</w:t>
      </w:r>
      <w:r w:rsidRPr="0046632B">
        <w:rPr>
          <w:b/>
          <w:bCs/>
        </w:rPr>
        <w:t>”</w:t>
      </w:r>
    </w:p>
    <w:p w:rsidR="006147C6" w:rsidRPr="00EE1186" w:rsidRDefault="006147C6" w:rsidP="006147C6">
      <w:pPr>
        <w:pStyle w:val="Tekstpodstawowy"/>
        <w:jc w:val="center"/>
        <w:rPr>
          <w:b/>
          <w:bCs/>
        </w:rPr>
      </w:pPr>
      <w:r>
        <w:rPr>
          <w:b/>
          <w:bCs/>
        </w:rPr>
        <w:t>Rok szkolny …….</w:t>
      </w:r>
    </w:p>
    <w:p w:rsidR="006147C6" w:rsidRPr="0046632B" w:rsidRDefault="00AA5CE8" w:rsidP="006147C6">
      <w:pPr>
        <w:spacing w:after="120"/>
        <w:rPr>
          <w:b/>
          <w:bCs/>
          <w:color w:val="000000"/>
        </w:rPr>
      </w:pPr>
      <w:r>
        <w:rPr>
          <w:b/>
          <w:sz w:val="22"/>
          <w:szCs w:val="20"/>
        </w:rPr>
        <w:t>Zajęcia</w:t>
      </w:r>
      <w:r w:rsidR="006147C6" w:rsidRPr="0046632B">
        <w:rPr>
          <w:b/>
          <w:sz w:val="22"/>
          <w:szCs w:val="20"/>
        </w:rPr>
        <w:t xml:space="preserve"> </w:t>
      </w:r>
      <w:r w:rsidR="006147C6">
        <w:rPr>
          <w:b/>
          <w:sz w:val="22"/>
          <w:szCs w:val="20"/>
        </w:rPr>
        <w:t>:</w:t>
      </w:r>
      <w:r w:rsidR="006147C6" w:rsidRPr="007A0D2F">
        <w:t xml:space="preserve"> </w:t>
      </w:r>
      <w:r w:rsidR="006147C6">
        <w:rPr>
          <w:b/>
          <w:sz w:val="22"/>
          <w:szCs w:val="20"/>
        </w:rPr>
        <w:t>…………………..</w:t>
      </w:r>
    </w:p>
    <w:p w:rsidR="006147C6" w:rsidRDefault="006147C6" w:rsidP="006147C6">
      <w:pPr>
        <w:pStyle w:val="Tekstpodstawowy"/>
        <w:rPr>
          <w:sz w:val="22"/>
        </w:rPr>
      </w:pPr>
      <w:r w:rsidRPr="0046632B">
        <w:rPr>
          <w:sz w:val="22"/>
        </w:rPr>
        <w:t xml:space="preserve">Formularz zgłoszeniowy obejmuje jedynie rekrutację na kurs szczegółowo opisaną w Regulaminie. </w:t>
      </w:r>
    </w:p>
    <w:p w:rsidR="006147C6" w:rsidRPr="0046632B" w:rsidRDefault="006147C6" w:rsidP="006147C6">
      <w:pPr>
        <w:pStyle w:val="Tekstpodstawowy"/>
        <w:rPr>
          <w:sz w:val="22"/>
        </w:rPr>
      </w:pPr>
      <w:r w:rsidRPr="0046632B">
        <w:rPr>
          <w:sz w:val="22"/>
          <w:u w:val="single"/>
        </w:rPr>
        <w:t>Regulamin należy przeczytać</w:t>
      </w:r>
      <w:r w:rsidRPr="0046632B">
        <w:rPr>
          <w:sz w:val="22"/>
        </w:rPr>
        <w:t xml:space="preserve"> bardzo uważnie przed wypełnieniem formularza. Udział w projekcie jest bezpłatny. </w:t>
      </w:r>
    </w:p>
    <w:p w:rsidR="006147C6" w:rsidRPr="0046632B" w:rsidRDefault="006147C6" w:rsidP="006147C6">
      <w:pPr>
        <w:pStyle w:val="Tekstpodstawowy"/>
        <w:rPr>
          <w:b/>
          <w:bCs/>
          <w:sz w:val="22"/>
        </w:rPr>
      </w:pPr>
      <w:r w:rsidRPr="0046632B">
        <w:rPr>
          <w:sz w:val="22"/>
        </w:rPr>
        <w:t xml:space="preserve">Prosimy o czytelne wypełnianie ankiety rekrutacyjnej – </w:t>
      </w:r>
      <w:r w:rsidRPr="0046632B">
        <w:rPr>
          <w:b/>
          <w:bCs/>
          <w:sz w:val="22"/>
          <w:u w:val="single"/>
        </w:rPr>
        <w:t>wszystkie dane są obowiązkowe.</w:t>
      </w:r>
      <w:r w:rsidRPr="0046632B">
        <w:rPr>
          <w:b/>
          <w:bCs/>
          <w:sz w:val="22"/>
        </w:rPr>
        <w:t xml:space="preserve"> Niewypełnienie pól obowiązkowych będzie skutkowało odrzuceniem zgłoszenia.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2571"/>
        <w:gridCol w:w="1902"/>
        <w:gridCol w:w="1809"/>
        <w:gridCol w:w="2019"/>
        <w:gridCol w:w="2064"/>
        <w:gridCol w:w="1830"/>
        <w:gridCol w:w="1571"/>
      </w:tblGrid>
      <w:tr w:rsidR="006147C6" w:rsidRPr="006147C6" w:rsidTr="008173BF">
        <w:tc>
          <w:tcPr>
            <w:tcW w:w="454" w:type="dxa"/>
            <w:shd w:val="clear" w:color="auto" w:fill="auto"/>
          </w:tcPr>
          <w:p w:rsidR="006147C6" w:rsidRPr="006147C6" w:rsidRDefault="006147C6" w:rsidP="008173BF">
            <w:pPr>
              <w:pStyle w:val="Tekstpodstawowy"/>
              <w:rPr>
                <w:b/>
                <w:bCs/>
                <w:sz w:val="16"/>
                <w:szCs w:val="16"/>
              </w:rPr>
            </w:pPr>
          </w:p>
        </w:tc>
        <w:tc>
          <w:tcPr>
            <w:tcW w:w="2571" w:type="dxa"/>
            <w:shd w:val="clear" w:color="auto" w:fill="auto"/>
            <w:vAlign w:val="center"/>
          </w:tcPr>
          <w:p w:rsidR="006147C6" w:rsidRPr="006147C6" w:rsidRDefault="006147C6" w:rsidP="008173BF">
            <w:pPr>
              <w:pStyle w:val="Tekstpodstawowy"/>
              <w:jc w:val="center"/>
              <w:rPr>
                <w:b/>
                <w:bCs/>
                <w:sz w:val="16"/>
                <w:szCs w:val="16"/>
              </w:rPr>
            </w:pPr>
            <w:r w:rsidRPr="006147C6">
              <w:rPr>
                <w:b/>
                <w:bCs/>
                <w:sz w:val="16"/>
                <w:szCs w:val="16"/>
              </w:rPr>
              <w:t>Imię i nazwisko</w:t>
            </w:r>
          </w:p>
        </w:tc>
        <w:tc>
          <w:tcPr>
            <w:tcW w:w="1902" w:type="dxa"/>
            <w:shd w:val="clear" w:color="auto" w:fill="auto"/>
            <w:vAlign w:val="center"/>
          </w:tcPr>
          <w:p w:rsidR="006147C6" w:rsidRPr="006147C6" w:rsidRDefault="006147C6" w:rsidP="008173BF">
            <w:pPr>
              <w:pStyle w:val="Tekstpodstawowy"/>
              <w:jc w:val="center"/>
              <w:rPr>
                <w:b/>
                <w:bCs/>
                <w:sz w:val="16"/>
                <w:szCs w:val="16"/>
              </w:rPr>
            </w:pPr>
            <w:r w:rsidRPr="006147C6">
              <w:rPr>
                <w:b/>
                <w:bCs/>
                <w:sz w:val="16"/>
                <w:szCs w:val="16"/>
              </w:rPr>
              <w:t>PESEL</w:t>
            </w:r>
          </w:p>
        </w:tc>
        <w:tc>
          <w:tcPr>
            <w:tcW w:w="1809" w:type="dxa"/>
            <w:shd w:val="clear" w:color="auto" w:fill="auto"/>
            <w:vAlign w:val="center"/>
          </w:tcPr>
          <w:p w:rsidR="006147C6" w:rsidRPr="006147C6" w:rsidRDefault="006147C6" w:rsidP="008173BF">
            <w:pPr>
              <w:pStyle w:val="Tekstpodstawowy"/>
              <w:jc w:val="center"/>
              <w:rPr>
                <w:b/>
                <w:bCs/>
                <w:sz w:val="16"/>
                <w:szCs w:val="16"/>
              </w:rPr>
            </w:pPr>
            <w:r w:rsidRPr="006147C6">
              <w:rPr>
                <w:b/>
                <w:bCs/>
                <w:sz w:val="16"/>
                <w:szCs w:val="16"/>
              </w:rPr>
              <w:t>Klasa i zawód</w:t>
            </w:r>
          </w:p>
        </w:tc>
        <w:tc>
          <w:tcPr>
            <w:tcW w:w="2019" w:type="dxa"/>
            <w:shd w:val="clear" w:color="auto" w:fill="auto"/>
            <w:vAlign w:val="center"/>
          </w:tcPr>
          <w:p w:rsidR="006147C6" w:rsidRPr="006147C6" w:rsidRDefault="006147C6" w:rsidP="008173BF">
            <w:pPr>
              <w:pStyle w:val="Tekstpodstawowy"/>
              <w:jc w:val="center"/>
              <w:rPr>
                <w:b/>
                <w:bCs/>
                <w:sz w:val="16"/>
                <w:szCs w:val="16"/>
              </w:rPr>
            </w:pPr>
            <w:r w:rsidRPr="006147C6">
              <w:rPr>
                <w:b/>
                <w:bCs/>
                <w:sz w:val="16"/>
                <w:szCs w:val="16"/>
              </w:rPr>
              <w:t>Średnia ocen</w:t>
            </w:r>
          </w:p>
          <w:p w:rsidR="006147C6" w:rsidRPr="006147C6" w:rsidRDefault="006147C6" w:rsidP="006147C6">
            <w:pPr>
              <w:pStyle w:val="Tekstpodstawowy"/>
              <w:jc w:val="center"/>
              <w:rPr>
                <w:b/>
                <w:bCs/>
                <w:sz w:val="16"/>
                <w:szCs w:val="16"/>
              </w:rPr>
            </w:pPr>
            <w:r w:rsidRPr="006147C6">
              <w:rPr>
                <w:b/>
                <w:bCs/>
                <w:sz w:val="16"/>
                <w:szCs w:val="16"/>
              </w:rPr>
              <w:t>w r. szk. …..</w:t>
            </w:r>
          </w:p>
        </w:tc>
        <w:tc>
          <w:tcPr>
            <w:tcW w:w="2064" w:type="dxa"/>
            <w:vAlign w:val="center"/>
          </w:tcPr>
          <w:p w:rsidR="006147C6" w:rsidRPr="006147C6" w:rsidRDefault="006147C6" w:rsidP="008173BF">
            <w:pPr>
              <w:pStyle w:val="Tekstpodstawowy"/>
              <w:jc w:val="center"/>
              <w:rPr>
                <w:b/>
                <w:bCs/>
                <w:sz w:val="16"/>
                <w:szCs w:val="16"/>
              </w:rPr>
            </w:pPr>
            <w:r w:rsidRPr="006147C6">
              <w:rPr>
                <w:b/>
                <w:bCs/>
                <w:sz w:val="16"/>
                <w:szCs w:val="16"/>
              </w:rPr>
              <w:t>Liczba godz. nieusprawiedliwionych</w:t>
            </w:r>
          </w:p>
          <w:p w:rsidR="006147C6" w:rsidRPr="006147C6" w:rsidRDefault="006147C6" w:rsidP="006147C6">
            <w:pPr>
              <w:pStyle w:val="Tekstpodstawowy"/>
              <w:jc w:val="center"/>
              <w:rPr>
                <w:b/>
                <w:bCs/>
                <w:sz w:val="16"/>
                <w:szCs w:val="16"/>
              </w:rPr>
            </w:pPr>
            <w:r w:rsidRPr="006147C6">
              <w:rPr>
                <w:b/>
                <w:bCs/>
                <w:sz w:val="16"/>
                <w:szCs w:val="16"/>
              </w:rPr>
              <w:t>w r.szk. …..</w:t>
            </w:r>
          </w:p>
        </w:tc>
        <w:tc>
          <w:tcPr>
            <w:tcW w:w="1830" w:type="dxa"/>
            <w:vAlign w:val="center"/>
          </w:tcPr>
          <w:p w:rsidR="006147C6" w:rsidRPr="006147C6" w:rsidRDefault="006147C6" w:rsidP="008173BF">
            <w:pPr>
              <w:pStyle w:val="Tekstpodstawowy"/>
              <w:jc w:val="center"/>
              <w:rPr>
                <w:b/>
                <w:bCs/>
                <w:sz w:val="16"/>
                <w:szCs w:val="16"/>
              </w:rPr>
            </w:pPr>
            <w:r w:rsidRPr="006147C6">
              <w:rPr>
                <w:b/>
                <w:bCs/>
                <w:sz w:val="16"/>
                <w:szCs w:val="16"/>
              </w:rPr>
              <w:t>Kontakt</w:t>
            </w:r>
          </w:p>
        </w:tc>
        <w:tc>
          <w:tcPr>
            <w:tcW w:w="1571" w:type="dxa"/>
            <w:shd w:val="clear" w:color="auto" w:fill="auto"/>
            <w:vAlign w:val="center"/>
          </w:tcPr>
          <w:p w:rsidR="006147C6" w:rsidRPr="006147C6" w:rsidRDefault="006147C6" w:rsidP="008173BF">
            <w:pPr>
              <w:pStyle w:val="Tekstpodstawowy"/>
              <w:jc w:val="center"/>
              <w:rPr>
                <w:b/>
                <w:bCs/>
                <w:sz w:val="16"/>
                <w:szCs w:val="16"/>
              </w:rPr>
            </w:pPr>
            <w:r w:rsidRPr="006147C6">
              <w:rPr>
                <w:b/>
                <w:bCs/>
                <w:sz w:val="16"/>
                <w:szCs w:val="16"/>
              </w:rPr>
              <w:t>Podpis</w:t>
            </w:r>
          </w:p>
        </w:tc>
      </w:tr>
      <w:tr w:rsidR="006147C6" w:rsidRPr="006147C6" w:rsidTr="008173BF">
        <w:trPr>
          <w:trHeight w:val="680"/>
        </w:trPr>
        <w:tc>
          <w:tcPr>
            <w:tcW w:w="454" w:type="dxa"/>
            <w:shd w:val="clear" w:color="auto" w:fill="auto"/>
            <w:vAlign w:val="center"/>
          </w:tcPr>
          <w:p w:rsidR="006147C6" w:rsidRPr="006147C6" w:rsidRDefault="006147C6" w:rsidP="008173BF">
            <w:pPr>
              <w:pStyle w:val="Tekstpodstawowy"/>
              <w:rPr>
                <w:b/>
                <w:bCs/>
                <w:sz w:val="16"/>
                <w:szCs w:val="16"/>
              </w:rPr>
            </w:pPr>
            <w:r w:rsidRPr="006147C6">
              <w:rPr>
                <w:b/>
                <w:bCs/>
                <w:sz w:val="16"/>
                <w:szCs w:val="16"/>
              </w:rPr>
              <w:t>1</w:t>
            </w:r>
          </w:p>
        </w:tc>
        <w:tc>
          <w:tcPr>
            <w:tcW w:w="2571" w:type="dxa"/>
            <w:shd w:val="clear" w:color="auto" w:fill="auto"/>
            <w:vAlign w:val="center"/>
          </w:tcPr>
          <w:p w:rsidR="006147C6" w:rsidRPr="006147C6" w:rsidRDefault="006147C6" w:rsidP="008173BF">
            <w:pPr>
              <w:pStyle w:val="Tekstpodstawowy"/>
              <w:rPr>
                <w:b/>
                <w:bCs/>
                <w:sz w:val="16"/>
                <w:szCs w:val="16"/>
              </w:rPr>
            </w:pPr>
          </w:p>
        </w:tc>
        <w:tc>
          <w:tcPr>
            <w:tcW w:w="1902" w:type="dxa"/>
            <w:shd w:val="clear" w:color="auto" w:fill="auto"/>
            <w:vAlign w:val="center"/>
          </w:tcPr>
          <w:p w:rsidR="006147C6" w:rsidRPr="006147C6" w:rsidRDefault="006147C6" w:rsidP="008173BF">
            <w:pPr>
              <w:pStyle w:val="Tekstpodstawowy"/>
              <w:jc w:val="center"/>
              <w:rPr>
                <w:b/>
                <w:bCs/>
                <w:sz w:val="16"/>
                <w:szCs w:val="16"/>
              </w:rPr>
            </w:pPr>
          </w:p>
        </w:tc>
        <w:tc>
          <w:tcPr>
            <w:tcW w:w="1809" w:type="dxa"/>
            <w:shd w:val="clear" w:color="auto" w:fill="auto"/>
            <w:vAlign w:val="center"/>
          </w:tcPr>
          <w:p w:rsidR="006147C6" w:rsidRPr="006147C6" w:rsidRDefault="006147C6" w:rsidP="008173BF">
            <w:pPr>
              <w:pStyle w:val="Tekstpodstawowy"/>
              <w:rPr>
                <w:b/>
                <w:bCs/>
                <w:sz w:val="16"/>
                <w:szCs w:val="16"/>
              </w:rPr>
            </w:pPr>
          </w:p>
        </w:tc>
        <w:tc>
          <w:tcPr>
            <w:tcW w:w="2019" w:type="dxa"/>
            <w:shd w:val="clear" w:color="auto" w:fill="auto"/>
            <w:vAlign w:val="center"/>
          </w:tcPr>
          <w:p w:rsidR="006147C6" w:rsidRPr="006147C6" w:rsidRDefault="006147C6" w:rsidP="008173BF">
            <w:pPr>
              <w:pStyle w:val="Tekstpodstawowy"/>
              <w:jc w:val="center"/>
              <w:rPr>
                <w:b/>
                <w:bCs/>
                <w:sz w:val="16"/>
                <w:szCs w:val="16"/>
              </w:rPr>
            </w:pPr>
          </w:p>
        </w:tc>
        <w:tc>
          <w:tcPr>
            <w:tcW w:w="2064" w:type="dxa"/>
            <w:vAlign w:val="center"/>
          </w:tcPr>
          <w:p w:rsidR="006147C6" w:rsidRPr="006147C6" w:rsidRDefault="006147C6" w:rsidP="008173BF">
            <w:pPr>
              <w:pStyle w:val="Tekstpodstawowy"/>
              <w:jc w:val="center"/>
              <w:rPr>
                <w:b/>
                <w:bCs/>
                <w:sz w:val="16"/>
                <w:szCs w:val="16"/>
              </w:rPr>
            </w:pPr>
          </w:p>
        </w:tc>
        <w:tc>
          <w:tcPr>
            <w:tcW w:w="1830" w:type="dxa"/>
            <w:vAlign w:val="center"/>
          </w:tcPr>
          <w:p w:rsidR="006147C6" w:rsidRPr="006147C6" w:rsidRDefault="006147C6" w:rsidP="008173BF">
            <w:pPr>
              <w:pStyle w:val="Tekstpodstawowy"/>
              <w:jc w:val="center"/>
              <w:rPr>
                <w:b/>
                <w:bCs/>
                <w:sz w:val="16"/>
                <w:szCs w:val="16"/>
              </w:rPr>
            </w:pPr>
          </w:p>
        </w:tc>
        <w:tc>
          <w:tcPr>
            <w:tcW w:w="1571" w:type="dxa"/>
            <w:shd w:val="clear" w:color="auto" w:fill="auto"/>
            <w:vAlign w:val="center"/>
          </w:tcPr>
          <w:p w:rsidR="006147C6" w:rsidRPr="006147C6" w:rsidRDefault="006147C6" w:rsidP="008173BF">
            <w:pPr>
              <w:pStyle w:val="Tekstpodstawowy"/>
              <w:rPr>
                <w:b/>
                <w:bCs/>
                <w:sz w:val="16"/>
                <w:szCs w:val="16"/>
              </w:rPr>
            </w:pPr>
          </w:p>
        </w:tc>
      </w:tr>
      <w:tr w:rsidR="006147C6" w:rsidRPr="006147C6" w:rsidTr="008173BF">
        <w:trPr>
          <w:trHeight w:val="680"/>
        </w:trPr>
        <w:tc>
          <w:tcPr>
            <w:tcW w:w="454" w:type="dxa"/>
            <w:shd w:val="clear" w:color="auto" w:fill="auto"/>
            <w:vAlign w:val="center"/>
          </w:tcPr>
          <w:p w:rsidR="006147C6" w:rsidRPr="006147C6" w:rsidRDefault="006147C6" w:rsidP="008173BF">
            <w:pPr>
              <w:pStyle w:val="Tekstpodstawowy"/>
              <w:jc w:val="center"/>
              <w:rPr>
                <w:b/>
                <w:bCs/>
                <w:sz w:val="16"/>
                <w:szCs w:val="16"/>
              </w:rPr>
            </w:pPr>
            <w:r w:rsidRPr="006147C6">
              <w:rPr>
                <w:b/>
                <w:bCs/>
                <w:sz w:val="16"/>
                <w:szCs w:val="16"/>
              </w:rPr>
              <w:t>2</w:t>
            </w:r>
          </w:p>
        </w:tc>
        <w:tc>
          <w:tcPr>
            <w:tcW w:w="2571" w:type="dxa"/>
            <w:shd w:val="clear" w:color="auto" w:fill="auto"/>
          </w:tcPr>
          <w:p w:rsidR="006147C6" w:rsidRPr="006147C6" w:rsidRDefault="006147C6" w:rsidP="008173BF">
            <w:pPr>
              <w:pStyle w:val="Tekstpodstawowy"/>
              <w:rPr>
                <w:b/>
                <w:bCs/>
                <w:sz w:val="16"/>
                <w:szCs w:val="16"/>
              </w:rPr>
            </w:pPr>
          </w:p>
        </w:tc>
        <w:tc>
          <w:tcPr>
            <w:tcW w:w="1902" w:type="dxa"/>
            <w:shd w:val="clear" w:color="auto" w:fill="auto"/>
          </w:tcPr>
          <w:p w:rsidR="006147C6" w:rsidRPr="006147C6" w:rsidRDefault="006147C6" w:rsidP="008173BF">
            <w:pPr>
              <w:pStyle w:val="Tekstpodstawowy"/>
              <w:rPr>
                <w:b/>
                <w:bCs/>
                <w:sz w:val="16"/>
                <w:szCs w:val="16"/>
              </w:rPr>
            </w:pPr>
          </w:p>
        </w:tc>
        <w:tc>
          <w:tcPr>
            <w:tcW w:w="1809" w:type="dxa"/>
            <w:shd w:val="clear" w:color="auto" w:fill="auto"/>
          </w:tcPr>
          <w:p w:rsidR="006147C6" w:rsidRPr="006147C6" w:rsidRDefault="006147C6" w:rsidP="008173BF">
            <w:pPr>
              <w:pStyle w:val="Tekstpodstawowy"/>
              <w:rPr>
                <w:b/>
                <w:bCs/>
                <w:sz w:val="16"/>
                <w:szCs w:val="16"/>
              </w:rPr>
            </w:pPr>
          </w:p>
        </w:tc>
        <w:tc>
          <w:tcPr>
            <w:tcW w:w="2019" w:type="dxa"/>
            <w:shd w:val="clear" w:color="auto" w:fill="auto"/>
          </w:tcPr>
          <w:p w:rsidR="006147C6" w:rsidRPr="006147C6" w:rsidRDefault="006147C6" w:rsidP="008173BF">
            <w:pPr>
              <w:pStyle w:val="Tekstpodstawowy"/>
              <w:rPr>
                <w:b/>
                <w:bCs/>
                <w:sz w:val="16"/>
                <w:szCs w:val="16"/>
              </w:rPr>
            </w:pPr>
          </w:p>
        </w:tc>
        <w:tc>
          <w:tcPr>
            <w:tcW w:w="2064" w:type="dxa"/>
          </w:tcPr>
          <w:p w:rsidR="006147C6" w:rsidRPr="006147C6" w:rsidRDefault="006147C6" w:rsidP="008173BF">
            <w:pPr>
              <w:pStyle w:val="Tekstpodstawowy"/>
              <w:rPr>
                <w:b/>
                <w:bCs/>
                <w:sz w:val="16"/>
                <w:szCs w:val="16"/>
              </w:rPr>
            </w:pPr>
          </w:p>
        </w:tc>
        <w:tc>
          <w:tcPr>
            <w:tcW w:w="1830" w:type="dxa"/>
          </w:tcPr>
          <w:p w:rsidR="006147C6" w:rsidRPr="006147C6" w:rsidRDefault="006147C6" w:rsidP="008173BF">
            <w:pPr>
              <w:pStyle w:val="Tekstpodstawowy"/>
              <w:rPr>
                <w:b/>
                <w:bCs/>
                <w:sz w:val="16"/>
                <w:szCs w:val="16"/>
              </w:rPr>
            </w:pPr>
          </w:p>
        </w:tc>
        <w:tc>
          <w:tcPr>
            <w:tcW w:w="1571" w:type="dxa"/>
            <w:shd w:val="clear" w:color="auto" w:fill="auto"/>
          </w:tcPr>
          <w:p w:rsidR="006147C6" w:rsidRPr="006147C6" w:rsidRDefault="006147C6" w:rsidP="008173BF">
            <w:pPr>
              <w:pStyle w:val="Tekstpodstawowy"/>
              <w:rPr>
                <w:b/>
                <w:bCs/>
                <w:sz w:val="16"/>
                <w:szCs w:val="16"/>
              </w:rPr>
            </w:pPr>
          </w:p>
        </w:tc>
      </w:tr>
      <w:tr w:rsidR="006147C6" w:rsidRPr="006147C6" w:rsidTr="008173BF">
        <w:trPr>
          <w:trHeight w:val="680"/>
        </w:trPr>
        <w:tc>
          <w:tcPr>
            <w:tcW w:w="454" w:type="dxa"/>
            <w:shd w:val="clear" w:color="auto" w:fill="auto"/>
            <w:vAlign w:val="center"/>
          </w:tcPr>
          <w:p w:rsidR="006147C6" w:rsidRPr="006147C6" w:rsidRDefault="006147C6" w:rsidP="008173BF">
            <w:pPr>
              <w:pStyle w:val="Tekstpodstawowy"/>
              <w:jc w:val="center"/>
              <w:rPr>
                <w:b/>
                <w:bCs/>
                <w:sz w:val="16"/>
                <w:szCs w:val="16"/>
              </w:rPr>
            </w:pPr>
            <w:r w:rsidRPr="006147C6">
              <w:rPr>
                <w:b/>
                <w:bCs/>
                <w:sz w:val="16"/>
                <w:szCs w:val="16"/>
              </w:rPr>
              <w:t>3</w:t>
            </w:r>
          </w:p>
        </w:tc>
        <w:tc>
          <w:tcPr>
            <w:tcW w:w="2571" w:type="dxa"/>
            <w:shd w:val="clear" w:color="auto" w:fill="auto"/>
          </w:tcPr>
          <w:p w:rsidR="006147C6" w:rsidRPr="006147C6" w:rsidRDefault="006147C6" w:rsidP="008173BF">
            <w:pPr>
              <w:pStyle w:val="Tekstpodstawowy"/>
              <w:rPr>
                <w:b/>
                <w:bCs/>
                <w:sz w:val="16"/>
                <w:szCs w:val="16"/>
              </w:rPr>
            </w:pPr>
          </w:p>
        </w:tc>
        <w:tc>
          <w:tcPr>
            <w:tcW w:w="1902" w:type="dxa"/>
            <w:shd w:val="clear" w:color="auto" w:fill="auto"/>
          </w:tcPr>
          <w:p w:rsidR="006147C6" w:rsidRPr="006147C6" w:rsidRDefault="006147C6" w:rsidP="008173BF">
            <w:pPr>
              <w:pStyle w:val="Tekstpodstawowy"/>
              <w:rPr>
                <w:b/>
                <w:bCs/>
                <w:sz w:val="16"/>
                <w:szCs w:val="16"/>
              </w:rPr>
            </w:pPr>
          </w:p>
        </w:tc>
        <w:tc>
          <w:tcPr>
            <w:tcW w:w="1809" w:type="dxa"/>
            <w:shd w:val="clear" w:color="auto" w:fill="auto"/>
          </w:tcPr>
          <w:p w:rsidR="006147C6" w:rsidRPr="006147C6" w:rsidRDefault="006147C6" w:rsidP="008173BF">
            <w:pPr>
              <w:pStyle w:val="Tekstpodstawowy"/>
              <w:rPr>
                <w:b/>
                <w:bCs/>
                <w:sz w:val="16"/>
                <w:szCs w:val="16"/>
              </w:rPr>
            </w:pPr>
          </w:p>
        </w:tc>
        <w:tc>
          <w:tcPr>
            <w:tcW w:w="2019" w:type="dxa"/>
            <w:shd w:val="clear" w:color="auto" w:fill="auto"/>
          </w:tcPr>
          <w:p w:rsidR="006147C6" w:rsidRPr="006147C6" w:rsidRDefault="006147C6" w:rsidP="008173BF">
            <w:pPr>
              <w:pStyle w:val="Tekstpodstawowy"/>
              <w:rPr>
                <w:b/>
                <w:bCs/>
                <w:sz w:val="16"/>
                <w:szCs w:val="16"/>
              </w:rPr>
            </w:pPr>
          </w:p>
        </w:tc>
        <w:tc>
          <w:tcPr>
            <w:tcW w:w="2064" w:type="dxa"/>
          </w:tcPr>
          <w:p w:rsidR="006147C6" w:rsidRPr="006147C6" w:rsidRDefault="006147C6" w:rsidP="008173BF">
            <w:pPr>
              <w:pStyle w:val="Tekstpodstawowy"/>
              <w:rPr>
                <w:b/>
                <w:bCs/>
                <w:sz w:val="16"/>
                <w:szCs w:val="16"/>
              </w:rPr>
            </w:pPr>
          </w:p>
        </w:tc>
        <w:tc>
          <w:tcPr>
            <w:tcW w:w="1830" w:type="dxa"/>
          </w:tcPr>
          <w:p w:rsidR="006147C6" w:rsidRPr="006147C6" w:rsidRDefault="006147C6" w:rsidP="008173BF">
            <w:pPr>
              <w:pStyle w:val="Tekstpodstawowy"/>
              <w:rPr>
                <w:b/>
                <w:bCs/>
                <w:sz w:val="16"/>
                <w:szCs w:val="16"/>
              </w:rPr>
            </w:pPr>
          </w:p>
        </w:tc>
        <w:tc>
          <w:tcPr>
            <w:tcW w:w="1571" w:type="dxa"/>
            <w:shd w:val="clear" w:color="auto" w:fill="auto"/>
          </w:tcPr>
          <w:p w:rsidR="006147C6" w:rsidRPr="006147C6" w:rsidRDefault="006147C6" w:rsidP="008173BF">
            <w:pPr>
              <w:pStyle w:val="Tekstpodstawowy"/>
              <w:rPr>
                <w:b/>
                <w:bCs/>
                <w:sz w:val="16"/>
                <w:szCs w:val="16"/>
              </w:rPr>
            </w:pPr>
          </w:p>
        </w:tc>
      </w:tr>
    </w:tbl>
    <w:p w:rsidR="006147C6" w:rsidRDefault="006147C6" w:rsidP="006147C6">
      <w:pPr>
        <w:jc w:val="right"/>
      </w:pPr>
    </w:p>
    <w:p w:rsidR="006147C6" w:rsidRDefault="006147C6" w:rsidP="006147C6">
      <w:pPr>
        <w:jc w:val="right"/>
      </w:pPr>
    </w:p>
    <w:p w:rsidR="006147C6" w:rsidRDefault="006147C6" w:rsidP="006147C6">
      <w:pPr>
        <w:jc w:val="right"/>
      </w:pPr>
    </w:p>
    <w:p w:rsidR="006147C6" w:rsidRPr="00EE1186" w:rsidRDefault="006147C6" w:rsidP="006147C6">
      <w:pPr>
        <w:jc w:val="right"/>
      </w:pPr>
      <w:r w:rsidRPr="00EE1186">
        <w:t>……………………………………………</w:t>
      </w:r>
    </w:p>
    <w:p w:rsidR="006147C6" w:rsidRPr="00FF0133" w:rsidRDefault="006147C6" w:rsidP="006147C6">
      <w:pPr>
        <w:jc w:val="right"/>
        <w:rPr>
          <w:sz w:val="22"/>
        </w:rPr>
      </w:pPr>
      <w:r w:rsidRPr="00EE1186">
        <w:rPr>
          <w:sz w:val="22"/>
        </w:rPr>
        <w:t>(</w:t>
      </w:r>
      <w:r>
        <w:rPr>
          <w:sz w:val="22"/>
        </w:rPr>
        <w:t>podpis lidera szkolnego</w:t>
      </w:r>
      <w:r w:rsidRPr="00EE1186">
        <w:rPr>
          <w:sz w:val="22"/>
        </w:rPr>
        <w:t>)</w:t>
      </w:r>
    </w:p>
    <w:p w:rsidR="006147C6" w:rsidRPr="00F41402" w:rsidRDefault="006147C6" w:rsidP="006147C6">
      <w:pPr>
        <w:rPr>
          <w:rFonts w:asciiTheme="minorHAnsi" w:hAnsiTheme="minorHAnsi" w:cstheme="minorHAnsi"/>
          <w:sz w:val="22"/>
          <w:szCs w:val="22"/>
          <w:lang w:val="pl-PL"/>
        </w:rPr>
      </w:pPr>
    </w:p>
    <w:sectPr w:rsidR="006147C6" w:rsidRPr="00F41402" w:rsidSect="0046632B">
      <w:headerReference w:type="default" r:id="rId16"/>
      <w:footerReference w:type="even" r:id="rId17"/>
      <w:footerReference w:type="default" r:id="rId18"/>
      <w:pgSz w:w="16838" w:h="11906" w:orient="landscape"/>
      <w:pgMar w:top="1987" w:right="1417" w:bottom="1417" w:left="1417" w:header="29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1BA" w:rsidRDefault="000511BA" w:rsidP="00782908">
      <w:r>
        <w:separator/>
      </w:r>
    </w:p>
  </w:endnote>
  <w:endnote w:type="continuationSeparator" w:id="1">
    <w:p w:rsidR="000511BA" w:rsidRDefault="000511BA" w:rsidP="007829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93" w:rsidRDefault="00D4269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CE" w:rsidRDefault="008B107C" w:rsidP="00782908">
    <w:pPr>
      <w:pStyle w:val="Stopka"/>
      <w:jc w:val="center"/>
    </w:pPr>
    <w:r>
      <w:rPr>
        <w:noProof/>
        <w:lang w:val="pl-PL" w:eastAsia="pl-PL"/>
      </w:rPr>
      <w:pict>
        <v:shapetype id="_x0000_t202" coordsize="21600,21600" o:spt="202" path="m,l,21600r21600,l21600,xe">
          <v:stroke joinstyle="miter"/>
          <v:path gradientshapeok="t" o:connecttype="rect"/>
        </v:shapetype>
        <v:shape id="Pole tekstowe 6" o:spid="_x0000_s2051" type="#_x0000_t202" style="position:absolute;left:0;text-align:left;margin-left:11.65pt;margin-top:-.25pt;width:143.25pt;height: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aKjwIAAI8FAAAOAAAAZHJzL2Uyb0RvYy54bWysVE1PGzEQvVfqf7B8L5ukECBig1IQVSUE&#10;UaHi7HhtYuH1uPYku+mv79i7+SjlQtXLru15M+N5fjMXl21t2VqFaMCVfHg04Ew5CZVxzyX/8Xjz&#10;6YyziMJVwoJTJd+oyC+nHz9cNH6iRrAEW6nAKIiLk8aXfInoJ0UR5VLVIh6BV46MGkItkLbhuaiC&#10;aCh6bYvRYDAuGgiVDyBVjHR63Rn5NMfXWkm81zoqZLbkdDfM35C/i/Qtphdi8hyEXxrZX0P8wy1q&#10;YRwl3YW6FijYKpi/QtVGBoig8UhCXYDWRqpcA1UzHLyq5mEpvMq1EDnR72iK/y+svFvPAzNVycec&#10;OVHTE83BKobqJSI0io0TRY2PE0I+eMJi+wVaeurteaTDVHmrQ53+VBMjO5G92RGsWmQyOZ0Nz0en&#10;J5xJso3H49OT/ALF3tuHiF8V1CwtSh7oATOvYn0bkW5C0C0kJYtgTXVjrM2bJBp1ZQNbC3pui/mO&#10;5PEHyjrWUPLPlDo5OUjuXWTr0onKsunTpcq7CvMKN1YljHXflSbacqFv5BZSKrfLn9EJpSnVexx7&#10;/P5W73Hu6iCPnBkc7pxr4yDk6nOf7SmrXraU6Q5PhB/UnZbYLtpeEQuoNiSIAF1XRS9vDL3arYg4&#10;F4HaiDRAowHv6aMtEOvQrzhbQvj11nnCk7rJyllDbVny+HMlguLMfnOk+/Ph8XHq47w5Pjkd0SYc&#10;WhaHFreqr4CkMKQh5GVeJjza7VIHqJ9ogsxSVjIJJyl3yXG7vMJuWNAEkmo2yyDqXC/w1j14mUIn&#10;epMmH9snEXwvXCTJ38G2gcXklX47bPJ0MFshaJPFnQjuWO2Jp67Pmu8nVBorh/uM2s/R6W8AAAD/&#10;/wMAUEsDBBQABgAIAAAAIQBySdjJ3wAAAAgBAAAPAAAAZHJzL2Rvd25yZXYueG1sTI/LTsMwEEX3&#10;SPyDNUhsUGvTEAohToUQD4kdTQGxc+MhiYjHUewm4e8ZVrAc3aM75+ab2XVixCG0njScLxUIpMrb&#10;lmoNu/JhcQUiREPWdJ5QwzcG2BTHR7nJrJ/oBcdtrAWXUMiMhibGPpMyVA06E5a+R+Ls0w/ORD6H&#10;WtrBTFzuOrlS6lI60xJ/aEyPdw1WX9uD0/BxVr8/h/nxdUrSpL9/Gsv1my21Pj2Zb29ARJzjHwy/&#10;+qwOBTvt/YFsEJ2GVZIwqWGRguA4Ude8ZM+cukhBFrn8P6D4AQAA//8DAFBLAQItABQABgAIAAAA&#10;IQC2gziS/gAAAOEBAAATAAAAAAAAAAAAAAAAAAAAAABbQ29udGVudF9UeXBlc10ueG1sUEsBAi0A&#10;FAAGAAgAAAAhADj9If/WAAAAlAEAAAsAAAAAAAAAAAAAAAAALwEAAF9yZWxzLy5yZWxzUEsBAi0A&#10;FAAGAAgAAAAhAIkY9oqPAgAAjwUAAA4AAAAAAAAAAAAAAAAALgIAAGRycy9lMm9Eb2MueG1sUEsB&#10;Ai0AFAAGAAgAAAAhAHJJ2MnfAAAACAEAAA8AAAAAAAAAAAAAAAAA6QQAAGRycy9kb3ducmV2Lnht&#10;bFBLBQYAAAAABAAEAPMAAAD1BQAAAAA=&#10;" fillcolor="white [3201]" stroked="f" strokeweight=".5pt">
          <v:textbox>
            <w:txbxContent>
              <w:p w:rsidR="00134DCE" w:rsidRPr="002D7433" w:rsidRDefault="00134DCE" w:rsidP="00782908">
                <w:pPr>
                  <w:rPr>
                    <w:rFonts w:ascii="Calibri" w:hAnsi="Calibri" w:cs="Calibri"/>
                    <w:sz w:val="16"/>
                    <w:szCs w:val="16"/>
                    <w:lang w:val="pl-PL"/>
                  </w:rPr>
                </w:pPr>
                <w:r w:rsidRPr="002D7433">
                  <w:rPr>
                    <w:rFonts w:ascii="Calibri" w:hAnsi="Calibri" w:cs="Calibri"/>
                    <w:sz w:val="16"/>
                    <w:szCs w:val="16"/>
                    <w:lang w:val="pl-PL"/>
                  </w:rPr>
                  <w:t>Starostwo Powiatowe w Olkuszu</w:t>
                </w:r>
              </w:p>
              <w:p w:rsidR="00134DCE" w:rsidRPr="002D7433" w:rsidRDefault="00134DCE" w:rsidP="00782908">
                <w:pPr>
                  <w:rPr>
                    <w:rFonts w:ascii="Calibri" w:hAnsi="Calibri" w:cs="Calibri"/>
                    <w:sz w:val="16"/>
                    <w:szCs w:val="16"/>
                    <w:lang w:val="pl-PL"/>
                  </w:rPr>
                </w:pPr>
                <w:r w:rsidRPr="002D7433">
                  <w:rPr>
                    <w:rFonts w:ascii="Calibri" w:hAnsi="Calibri" w:cs="Calibri"/>
                    <w:sz w:val="16"/>
                    <w:szCs w:val="16"/>
                    <w:lang w:val="pl-PL"/>
                  </w:rPr>
                  <w:t>ul. Mickiewicza 2, 32-300 Olkusz</w:t>
                </w:r>
              </w:p>
              <w:p w:rsidR="00134DCE" w:rsidRPr="00C8533A" w:rsidRDefault="00134DCE" w:rsidP="00782908">
                <w:pPr>
                  <w:rPr>
                    <w:rStyle w:val="apple-converted-space"/>
                    <w:rFonts w:ascii="Calibri" w:hAnsi="Calibri" w:cs="Calibri"/>
                    <w:sz w:val="16"/>
                    <w:szCs w:val="16"/>
                    <w:shd w:val="clear" w:color="auto" w:fill="FFFFFF"/>
                  </w:rPr>
                </w:pPr>
                <w:r w:rsidRPr="00C8533A">
                  <w:rPr>
                    <w:rFonts w:ascii="Calibri" w:hAnsi="Calibri" w:cs="Calibri"/>
                    <w:sz w:val="16"/>
                    <w:szCs w:val="16"/>
                  </w:rPr>
                  <w:t xml:space="preserve">tel. (32) </w:t>
                </w:r>
                <w:r w:rsidRPr="00C8533A">
                  <w:rPr>
                    <w:rFonts w:ascii="Calibri" w:hAnsi="Calibri" w:cs="Calibri"/>
                    <w:sz w:val="16"/>
                    <w:szCs w:val="16"/>
                    <w:shd w:val="clear" w:color="auto" w:fill="FFFFFF"/>
                  </w:rPr>
                  <w:t>643 04 14</w:t>
                </w:r>
                <w:r w:rsidRPr="00C8533A">
                  <w:rPr>
                    <w:rStyle w:val="apple-converted-space"/>
                    <w:rFonts w:ascii="Calibri" w:hAnsi="Calibri" w:cs="Calibri"/>
                    <w:sz w:val="16"/>
                    <w:szCs w:val="16"/>
                    <w:shd w:val="clear" w:color="auto" w:fill="FFFFFF"/>
                  </w:rPr>
                  <w:t> </w:t>
                </w:r>
              </w:p>
              <w:p w:rsidR="00134DCE" w:rsidRPr="00C8533A" w:rsidRDefault="00134DCE" w:rsidP="00782908">
                <w:pPr>
                  <w:rPr>
                    <w:rFonts w:ascii="Calibri" w:hAnsi="Calibri" w:cs="Calibri"/>
                    <w:sz w:val="16"/>
                    <w:szCs w:val="16"/>
                  </w:rPr>
                </w:pPr>
                <w:r w:rsidRPr="00C8533A">
                  <w:rPr>
                    <w:rStyle w:val="apple-converted-space"/>
                    <w:rFonts w:ascii="Calibri" w:hAnsi="Calibri" w:cs="Calibri"/>
                    <w:sz w:val="16"/>
                    <w:szCs w:val="16"/>
                    <w:shd w:val="clear" w:color="auto" w:fill="FFFFFF"/>
                  </w:rPr>
                  <w:t>e-mail:</w:t>
                </w:r>
                <w:r w:rsidRPr="00C8533A">
                  <w:rPr>
                    <w:rFonts w:ascii="Calibri" w:hAnsi="Calibri" w:cs="Calibri"/>
                    <w:sz w:val="16"/>
                    <w:szCs w:val="16"/>
                    <w:shd w:val="clear" w:color="auto" w:fill="FFFFFF"/>
                  </w:rPr>
                  <w:t xml:space="preserve"> spolkusz@sp.olkusz.pl</w:t>
                </w:r>
              </w:p>
              <w:p w:rsidR="00134DCE" w:rsidRDefault="00134DCE" w:rsidP="00782908"/>
            </w:txbxContent>
          </v:textbox>
        </v:shape>
      </w:pict>
    </w:r>
    <w:r>
      <w:rPr>
        <w:noProof/>
        <w:lang w:val="pl-PL" w:eastAsia="pl-PL"/>
      </w:rPr>
      <w:pict>
        <v:shape id="Pole tekstowe 7" o:spid="_x0000_s2050" type="#_x0000_t202" style="position:absolute;left:0;text-align:left;margin-left:304.15pt;margin-top:-.25pt;width:147pt;height:60.7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AnkAIAAJYFAAAOAAAAZHJzL2Uyb0RvYy54bWysVEtv2zAMvg/YfxB0X51kebRBnSJr0WFA&#10;0QZrh54VWUqMyqImMbGzXz9Kdh7reumwi02JH0nx4+PyqqkM2yofSrA575/1OFNWQlHaVc5/PN1+&#10;OucsoLCFMGBVzncq8KvZxw+XtZuqAazBFMozcmLDtHY5XyO6aZYFuVaVCGfglCWlBl8JpKNfZYUX&#10;NXmvTDbo9cZZDb5wHqQKgW5vWiWfJf9aK4kPWgeFzOSc3obp69N3Gb/Z7FJMV164dSm7Z4h/eEUl&#10;SktBD65uBAq28eVfrqpSegig8UxClYHWpVQpB8qm33uVzeNaOJVyIXKCO9AU/p9beb9deFYWOZ9w&#10;ZkVFJVqAUQzVS0CoFZtEimoXpoR8dITF5gs0VOr9faDLmHmjfRX/lBMjPZG9OxCsGmQyGp2Pxxc9&#10;UknSTSb90WAU3WRHa+cDflVQsSjk3FMBE69iexewhe4hMVgAUxa3pTHpEJtGXRvPtoLKbTC9kZz/&#10;gTKW1Tkffx71kmML0bz1bGx0o1LbdOFi5m2GScKdURFj7HelibaU6BuxhZTKHuIndERpCvUeww5/&#10;fNV7jNs8yCJFBosH46q04FP2ac6OlBUve8p0i6fanOQdRWyWTeqXQwMsodhRX3hohys4eVtS8e5E&#10;wIXwNE1Ub9oQ+EAfbYDIh07ibA3+11v3EU9NTlrOaprOnIefG+EVZ+abpfa/6A+HcZzTYTiaDOjg&#10;TzXLU43dVNdAHdGnXeRkEiMezV7UHqpnWiTzGJVUwkqKnXPci9fY7gxaRFLN5wlEA+wE3tlHJ6Pr&#10;yHJszafmWXjX9S9S59/Dfo7F9FUbt9hoaWG+QdBl6vHIc8tqxz8Nf5qSblHF7XJ6TqjjOp39BgAA&#10;//8DAFBLAwQUAAYACAAAACEA/Mq1z+AAAAAJAQAADwAAAGRycy9kb3ducmV2LnhtbEyPy07DMBBF&#10;90j8gzVIbFBrN1FLCXEqhHhI7Gh4iJ0bD0lEPI5iNwl/z7CC5dU9unMm382uEyMOofWkYbVUIJAq&#10;b1uqNbyU94stiBANWdN5Qg3fGGBXnJ7kJrN+omcc97EWPEIhMxqaGPtMylA16ExY+h6Ju08/OBM5&#10;DrW0g5l43HUyUWojnWmJLzSmx9sGq6/90Wn4uKjfn8L88Dql67S/exzLyzdban1+Nt9cg4g4xz8Y&#10;fvVZHQp2Ovgj2SA6DRu1TRnVsFiD4P5KJZwPDCYrBbLI5f8Pih8AAAD//wMAUEsBAi0AFAAGAAgA&#10;AAAhALaDOJL+AAAA4QEAABMAAAAAAAAAAAAAAAAAAAAAAFtDb250ZW50X1R5cGVzXS54bWxQSwEC&#10;LQAUAAYACAAAACEAOP0h/9YAAACUAQAACwAAAAAAAAAAAAAAAAAvAQAAX3JlbHMvLnJlbHNQSwEC&#10;LQAUAAYACAAAACEA4vDQJ5ACAACWBQAADgAAAAAAAAAAAAAAAAAuAgAAZHJzL2Uyb0RvYy54bWxQ&#10;SwECLQAUAAYACAAAACEA/Mq1z+AAAAAJAQAADwAAAAAAAAAAAAAAAADqBAAAZHJzL2Rvd25yZXYu&#10;eG1sUEsFBgAAAAAEAAQA8wAAAPcFAAAAAA==&#10;" fillcolor="white [3201]" stroked="f" strokeweight=".5pt">
          <v:textbox>
            <w:txbxContent>
              <w:p w:rsidR="00134DCE" w:rsidRPr="002D7433" w:rsidRDefault="00134DCE" w:rsidP="00782908">
                <w:pPr>
                  <w:rPr>
                    <w:rFonts w:ascii="Calibri" w:hAnsi="Calibri" w:cs="Calibri"/>
                    <w:sz w:val="16"/>
                    <w:szCs w:val="16"/>
                    <w:lang w:val="pl-PL"/>
                  </w:rPr>
                </w:pPr>
                <w:r w:rsidRPr="002D7433">
                  <w:rPr>
                    <w:rFonts w:ascii="Calibri" w:hAnsi="Calibri" w:cs="Calibri"/>
                    <w:sz w:val="16"/>
                    <w:szCs w:val="16"/>
                    <w:lang w:val="pl-PL"/>
                  </w:rPr>
                  <w:t>Biuro Projektu</w:t>
                </w:r>
              </w:p>
              <w:p w:rsidR="00134DCE" w:rsidRPr="002D7433" w:rsidRDefault="00134DCE" w:rsidP="00782908">
                <w:pPr>
                  <w:rPr>
                    <w:rFonts w:ascii="Calibri" w:hAnsi="Calibri" w:cs="Calibri"/>
                    <w:sz w:val="16"/>
                    <w:szCs w:val="16"/>
                    <w:lang w:val="pl-PL"/>
                  </w:rPr>
                </w:pPr>
                <w:r w:rsidRPr="002D7433">
                  <w:rPr>
                    <w:rFonts w:ascii="Calibri" w:hAnsi="Calibri" w:cs="Calibri"/>
                    <w:sz w:val="16"/>
                    <w:szCs w:val="16"/>
                    <w:lang w:val="pl-PL"/>
                  </w:rPr>
                  <w:t>ul. Fr. Nullo 32, 32-300 Olkusz</w:t>
                </w:r>
              </w:p>
              <w:p w:rsidR="00134DCE" w:rsidRPr="00C8533A" w:rsidRDefault="00134DCE" w:rsidP="00782908">
                <w:pPr>
                  <w:rPr>
                    <w:rFonts w:ascii="Calibri" w:hAnsi="Calibri" w:cs="Calibri"/>
                    <w:sz w:val="16"/>
                    <w:szCs w:val="16"/>
                  </w:rPr>
                </w:pPr>
                <w:r w:rsidRPr="00C8533A">
                  <w:rPr>
                    <w:rFonts w:ascii="Calibri" w:hAnsi="Calibri" w:cs="Calibri"/>
                    <w:sz w:val="16"/>
                    <w:szCs w:val="16"/>
                  </w:rPr>
                  <w:t>tel. (32) 6430692 wew. 31</w:t>
                </w:r>
              </w:p>
              <w:p w:rsidR="00134DCE" w:rsidRPr="00782908" w:rsidRDefault="00134DCE" w:rsidP="00782908">
                <w:pPr>
                  <w:rPr>
                    <w:rFonts w:ascii="Calibri" w:hAnsi="Calibri" w:cs="Calibri"/>
                    <w:sz w:val="16"/>
                    <w:szCs w:val="16"/>
                  </w:rPr>
                </w:pPr>
                <w:r>
                  <w:rPr>
                    <w:rFonts w:ascii="Calibri" w:hAnsi="Calibri" w:cs="Calibri"/>
                    <w:sz w:val="16"/>
                    <w:szCs w:val="16"/>
                  </w:rPr>
                  <w:t>e-mail: projekty.spolkusz@gmail.com</w:t>
                </w:r>
              </w:p>
            </w:txbxContent>
          </v:textbox>
        </v:shape>
      </w:pict>
    </w:r>
    <w:r w:rsidR="00134DCE">
      <w:rPr>
        <w:noProof/>
        <w:lang w:val="pl-PL" w:eastAsia="pl-PL"/>
      </w:rPr>
      <w:drawing>
        <wp:inline distT="0" distB="0" distL="0" distR="0">
          <wp:extent cx="514350" cy="609600"/>
          <wp:effectExtent l="0" t="0" r="0" b="0"/>
          <wp:docPr id="5" name="Obraz 5" descr="po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_cz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r>
      <w:rPr>
        <w:noProof/>
        <w:lang w:val="pl-PL" w:eastAsia="pl-PL"/>
      </w:rPr>
      <w:pict>
        <v:shape id="Pole tekstowe 4" o:spid="_x0000_s2049" type="#_x0000_t202" style="position:absolute;left:0;text-align:left;margin-left:73.5pt;margin-top:513.7pt;width:129.75pt;height:5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p+jAIAABsFAAAOAAAAZHJzL2Uyb0RvYy54bWysVNtu1DAQfUfiHyy/b3PBe0nUbNULQUgF&#10;KhU+wJs4G6uOJ9jeTQri3xk7u2UpICFEHhI7Mz5zOWd8fjF2iuyFsRJ0QZOzmBKhK6il3hb008dy&#10;tqLEOq5rrkCLgj4KSy/WL1+cD30uUmhB1cIQBNE2H/qCts71eRTZqhUdt2fQC43GBkzHHW7NNqoN&#10;HxC9U1Eax4toAFP3BiphLf69mYx0HfCbRlTuQ9NY4YgqKObmwtuE98a/o/U5z7eG962sDmnwf8ii&#10;41Jj0CeoG+442Rn5C1QnKwMWGndWQRdB08hKhBqwmiR+Vs19y3sRasHm2P6pTfb/wVbv93eGyLqg&#10;jBLNO6ToDpQgTjxYB4MgzLdo6G2Onvc9+rrxCkakOpRr+1uoHizRcN1yvRWXxsDQCl5jiok/GZ0c&#10;nXCsB9kM76DGWHznIACNjel8/7AjBNGRqscnesToSOVDLthylc4pqdC2TF9lceAv4vnxdG+seyOg&#10;I35RUIP0B3S+v7XOZ8Pzo4sPZkHJupRKhY3Zbq6VIXuOUinDEwp45qa0d9bgj02I0x9MEmN4m083&#10;UP81S1IWX6XZrFysljNWsvksW8arWZxkV9kiZhm7Kb/5BBOWt7Kuhb6VWhxlmLC/o/kwEJOAghDJ&#10;UNBsjp0Kdf2xyBifsvxdkZ10OJVKdgVdea/DnHhiX+say+a541JN6+jn9EOXsQfHb+hKkIFnftKA&#10;GzdjEF16VNcG6kfUhQGkDcnHGwUXLZgvlAw4nQW1n3fcCErUW43ayhLG/DiHDZsvU9yYU8vm1MJ1&#10;hVAFdZRMy2s3XQG73shti5EmNWu4RD02MkjFC3fK6qBinMBQ0+G28CN+ug9eP+609XcAAAD//wMA&#10;UEsDBBQABgAIAAAAIQCCQI5g3wAAAA0BAAAPAAAAZHJzL2Rvd25yZXYueG1sTI/BTsMwEETvSPyD&#10;tUhcELXThrYKcaoKqRdOUPgAN14Si3gdbLcJf89ygtvO7mj2Tb2b/SAuGJMLpKFYKBBIbbCOOg3v&#10;b4f7LYiUDVkzBEIN35hg11xf1aayYaJXvBxzJziEUmU09DmPlZSp7dGbtAgjEt8+QvQms4ydtNFM&#10;HO4HuVRqLb1xxB96M+JTj+3n8ew1rNJhjKtt2905J118nl6+otxrfXsz7x9BZJzznxl+8RkdGmY6&#10;hTPZJAbW5Ya7ZB7UclOCYEup1g8gTrwqyqIE2dTyf4vmBwAA//8DAFBLAQItABQABgAIAAAAIQC2&#10;gziS/gAAAOEBAAATAAAAAAAAAAAAAAAAAAAAAABbQ29udGVudF9UeXBlc10ueG1sUEsBAi0AFAAG&#10;AAgAAAAhADj9If/WAAAAlAEAAAsAAAAAAAAAAAAAAAAALwEAAF9yZWxzLy5yZWxzUEsBAi0AFAAG&#10;AAgAAAAhAFCbGn6MAgAAGwUAAA4AAAAAAAAAAAAAAAAALgIAAGRycy9lMm9Eb2MueG1sUEsBAi0A&#10;FAAGAAgAAAAhAIJAjmDfAAAADQEAAA8AAAAAAAAAAAAAAAAA5gQAAGRycy9kb3ducmV2LnhtbFBL&#10;BQYAAAAABAAEAPMAAADyBQAAAAA=&#10;" stroked="f" strokecolor="blue">
          <v:textbox>
            <w:txbxContent>
              <w:p w:rsidR="00134DCE" w:rsidRPr="002D7433" w:rsidRDefault="00134DCE">
                <w:pPr>
                  <w:rPr>
                    <w:rFonts w:ascii="Calibri" w:hAnsi="Calibri" w:cs="Calibri"/>
                    <w:sz w:val="16"/>
                    <w:szCs w:val="16"/>
                    <w:lang w:val="pl-PL"/>
                  </w:rPr>
                </w:pPr>
                <w:r w:rsidRPr="002D7433">
                  <w:rPr>
                    <w:rFonts w:ascii="Calibri" w:hAnsi="Calibri" w:cs="Calibri"/>
                    <w:sz w:val="16"/>
                    <w:szCs w:val="16"/>
                    <w:lang w:val="pl-PL"/>
                  </w:rPr>
                  <w:t>Starostwo Powiatowe w Olkuszu</w:t>
                </w:r>
              </w:p>
              <w:p w:rsidR="00134DCE" w:rsidRPr="002D7433" w:rsidRDefault="00134DCE">
                <w:pPr>
                  <w:rPr>
                    <w:rFonts w:ascii="Calibri" w:hAnsi="Calibri" w:cs="Calibri"/>
                    <w:sz w:val="16"/>
                    <w:szCs w:val="16"/>
                    <w:lang w:val="pl-PL"/>
                  </w:rPr>
                </w:pPr>
                <w:r w:rsidRPr="002D7433">
                  <w:rPr>
                    <w:rFonts w:ascii="Calibri" w:hAnsi="Calibri" w:cs="Calibri"/>
                    <w:sz w:val="16"/>
                    <w:szCs w:val="16"/>
                    <w:lang w:val="pl-PL"/>
                  </w:rPr>
                  <w:t>ul. Mickiewicza 2, 32-300 Olkusz</w:t>
                </w:r>
              </w:p>
              <w:p w:rsidR="00134DCE" w:rsidRPr="00C8533A" w:rsidRDefault="00134DCE">
                <w:pPr>
                  <w:rPr>
                    <w:rStyle w:val="apple-converted-space"/>
                    <w:rFonts w:ascii="Calibri" w:hAnsi="Calibri" w:cs="Calibri"/>
                    <w:sz w:val="16"/>
                    <w:szCs w:val="16"/>
                    <w:shd w:val="clear" w:color="auto" w:fill="FFFFFF"/>
                  </w:rPr>
                </w:pPr>
                <w:r w:rsidRPr="00C8533A">
                  <w:rPr>
                    <w:rFonts w:ascii="Calibri" w:hAnsi="Calibri" w:cs="Calibri"/>
                    <w:sz w:val="16"/>
                    <w:szCs w:val="16"/>
                  </w:rPr>
                  <w:t xml:space="preserve">tel. (32) </w:t>
                </w:r>
                <w:r w:rsidRPr="00C8533A">
                  <w:rPr>
                    <w:rFonts w:ascii="Calibri" w:hAnsi="Calibri" w:cs="Calibri"/>
                    <w:sz w:val="16"/>
                    <w:szCs w:val="16"/>
                    <w:shd w:val="clear" w:color="auto" w:fill="FFFFFF"/>
                  </w:rPr>
                  <w:t>643 04 14</w:t>
                </w:r>
                <w:r w:rsidRPr="00C8533A">
                  <w:rPr>
                    <w:rStyle w:val="apple-converted-space"/>
                    <w:rFonts w:ascii="Calibri" w:hAnsi="Calibri" w:cs="Calibri"/>
                    <w:sz w:val="16"/>
                    <w:szCs w:val="16"/>
                    <w:shd w:val="clear" w:color="auto" w:fill="FFFFFF"/>
                  </w:rPr>
                  <w:t> </w:t>
                </w:r>
              </w:p>
              <w:p w:rsidR="00134DCE" w:rsidRPr="00C8533A" w:rsidRDefault="00134DCE">
                <w:pPr>
                  <w:rPr>
                    <w:rFonts w:ascii="Calibri" w:hAnsi="Calibri" w:cs="Calibri"/>
                    <w:sz w:val="16"/>
                    <w:szCs w:val="16"/>
                  </w:rPr>
                </w:pPr>
                <w:r w:rsidRPr="00C8533A">
                  <w:rPr>
                    <w:rStyle w:val="apple-converted-space"/>
                    <w:rFonts w:ascii="Calibri" w:hAnsi="Calibri" w:cs="Calibri"/>
                    <w:sz w:val="16"/>
                    <w:szCs w:val="16"/>
                    <w:shd w:val="clear" w:color="auto" w:fill="FFFFFF"/>
                  </w:rPr>
                  <w:t>e-mail:</w:t>
                </w:r>
                <w:r w:rsidRPr="00C8533A">
                  <w:rPr>
                    <w:rFonts w:ascii="Calibri" w:hAnsi="Calibri" w:cs="Calibri"/>
                    <w:sz w:val="16"/>
                    <w:szCs w:val="16"/>
                    <w:shd w:val="clear" w:color="auto" w:fill="FFFFFF"/>
                  </w:rPr>
                  <w:t xml:space="preserve"> spolkusz@sp.olkusz.pl</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93" w:rsidRDefault="00D42693">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AC" w:rsidRDefault="008B107C" w:rsidP="003F01B6">
    <w:pPr>
      <w:pStyle w:val="Stopka"/>
      <w:framePr w:wrap="around" w:vAnchor="text" w:hAnchor="margin" w:xAlign="right" w:y="1"/>
      <w:rPr>
        <w:rStyle w:val="Numerstrony"/>
      </w:rPr>
    </w:pPr>
    <w:r>
      <w:rPr>
        <w:rStyle w:val="Numerstrony"/>
      </w:rPr>
      <w:fldChar w:fldCharType="begin"/>
    </w:r>
    <w:r w:rsidR="000F2BE1">
      <w:rPr>
        <w:rStyle w:val="Numerstrony"/>
      </w:rPr>
      <w:instrText xml:space="preserve">PAGE  </w:instrText>
    </w:r>
    <w:r>
      <w:rPr>
        <w:rStyle w:val="Numerstrony"/>
      </w:rPr>
      <w:fldChar w:fldCharType="end"/>
    </w:r>
  </w:p>
  <w:p w:rsidR="00353DAC" w:rsidRDefault="00972AB2" w:rsidP="00847DA8">
    <w:pPr>
      <w:pStyle w:val="Stopk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AC" w:rsidRDefault="008B107C" w:rsidP="00C8533A">
    <w:pPr>
      <w:pStyle w:val="Stopka"/>
      <w:jc w:val="center"/>
    </w:pPr>
    <w:r>
      <w:rPr>
        <w:noProof/>
        <w:lang w:val="pl-PL" w:eastAsia="pl-PL"/>
      </w:rPr>
      <w:pict>
        <v:shapetype id="_x0000_t202" coordsize="21600,21600" o:spt="202" path="m,l,21600r21600,l21600,xe">
          <v:stroke joinstyle="miter"/>
          <v:path gradientshapeok="t" o:connecttype="rect"/>
        </v:shapetype>
        <v:shape id="_x0000_s2054" type="#_x0000_t202" style="position:absolute;left:0;text-align:left;margin-left:551.65pt;margin-top:2.6pt;width:138pt;height:51.75pt;z-index:251663360" stroked="f">
          <v:textbox style="mso-next-textbox:#_x0000_s2054">
            <w:txbxContent>
              <w:p w:rsidR="00C8533A" w:rsidRPr="00C8533A" w:rsidRDefault="000F2BE1" w:rsidP="00007BA9">
                <w:pPr>
                  <w:rPr>
                    <w:rFonts w:ascii="Calibri" w:hAnsi="Calibri" w:cs="Calibri"/>
                    <w:sz w:val="16"/>
                    <w:szCs w:val="16"/>
                  </w:rPr>
                </w:pPr>
                <w:r w:rsidRPr="00C8533A">
                  <w:rPr>
                    <w:rFonts w:ascii="Calibri" w:hAnsi="Calibri" w:cs="Calibri"/>
                    <w:sz w:val="16"/>
                    <w:szCs w:val="16"/>
                  </w:rPr>
                  <w:t>Biuro Projektu</w:t>
                </w:r>
              </w:p>
              <w:p w:rsidR="00C8533A" w:rsidRPr="00C8533A" w:rsidRDefault="000F2BE1" w:rsidP="00156EA0">
                <w:pPr>
                  <w:rPr>
                    <w:rFonts w:ascii="Calibri" w:hAnsi="Calibri" w:cs="Calibri"/>
                    <w:sz w:val="16"/>
                    <w:szCs w:val="16"/>
                  </w:rPr>
                </w:pPr>
                <w:r w:rsidRPr="00C8533A">
                  <w:rPr>
                    <w:rFonts w:ascii="Calibri" w:hAnsi="Calibri" w:cs="Calibri"/>
                    <w:sz w:val="16"/>
                    <w:szCs w:val="16"/>
                  </w:rPr>
                  <w:t>ul. Fr. Nullo 32, 32-300 Olkusz</w:t>
                </w:r>
              </w:p>
              <w:p w:rsidR="00C8533A" w:rsidRPr="00244ACA" w:rsidRDefault="000F2BE1" w:rsidP="00156EA0">
                <w:pPr>
                  <w:rPr>
                    <w:rFonts w:ascii="Calibri" w:hAnsi="Calibri" w:cs="Calibri"/>
                    <w:sz w:val="16"/>
                    <w:szCs w:val="16"/>
                  </w:rPr>
                </w:pPr>
                <w:r w:rsidRPr="00244ACA">
                  <w:rPr>
                    <w:rFonts w:ascii="Calibri" w:hAnsi="Calibri" w:cs="Calibri"/>
                    <w:sz w:val="16"/>
                    <w:szCs w:val="16"/>
                  </w:rPr>
                  <w:t>tel. (32) 6430692 wew. 31</w:t>
                </w:r>
              </w:p>
              <w:p w:rsidR="00C8533A" w:rsidRPr="00244ACA" w:rsidRDefault="000F2BE1" w:rsidP="00156EA0">
                <w:pPr>
                  <w:rPr>
                    <w:rFonts w:ascii="Calibri" w:hAnsi="Calibri" w:cs="Calibri"/>
                    <w:sz w:val="16"/>
                    <w:szCs w:val="16"/>
                  </w:rPr>
                </w:pPr>
                <w:r w:rsidRPr="00244ACA">
                  <w:rPr>
                    <w:rFonts w:ascii="Calibri" w:hAnsi="Calibri" w:cs="Calibri"/>
                    <w:sz w:val="16"/>
                    <w:szCs w:val="16"/>
                  </w:rPr>
                  <w:t>e-mail: projekty.spolkusz@gmail.com</w:t>
                </w:r>
              </w:p>
            </w:txbxContent>
          </v:textbox>
        </v:shape>
      </w:pict>
    </w:r>
    <w:r>
      <w:rPr>
        <w:noProof/>
        <w:lang w:val="pl-PL" w:eastAsia="pl-PL"/>
      </w:rPr>
      <w:pict>
        <v:shape id="_x0000_s2053" type="#_x0000_t202" style="position:absolute;left:0;text-align:left;margin-left:2.65pt;margin-top:2.6pt;width:129.75pt;height:57pt;z-index:251662336" stroked="f" strokecolor="blue">
          <v:textbox style="mso-next-textbox:#_x0000_s2053">
            <w:txbxContent>
              <w:p w:rsidR="00C8533A" w:rsidRPr="00C8533A" w:rsidRDefault="000F2BE1">
                <w:pPr>
                  <w:rPr>
                    <w:rFonts w:ascii="Calibri" w:hAnsi="Calibri" w:cs="Calibri"/>
                    <w:sz w:val="16"/>
                    <w:szCs w:val="16"/>
                  </w:rPr>
                </w:pPr>
                <w:r w:rsidRPr="00C8533A">
                  <w:rPr>
                    <w:rFonts w:ascii="Calibri" w:hAnsi="Calibri" w:cs="Calibri"/>
                    <w:sz w:val="16"/>
                    <w:szCs w:val="16"/>
                  </w:rPr>
                  <w:t>Starostwo Powiatowe w Olkuszu</w:t>
                </w:r>
              </w:p>
              <w:p w:rsidR="00C8533A" w:rsidRPr="00C8533A" w:rsidRDefault="000F2BE1">
                <w:pPr>
                  <w:rPr>
                    <w:rFonts w:ascii="Calibri" w:hAnsi="Calibri" w:cs="Calibri"/>
                    <w:sz w:val="16"/>
                    <w:szCs w:val="16"/>
                  </w:rPr>
                </w:pPr>
                <w:r w:rsidRPr="00C8533A">
                  <w:rPr>
                    <w:rFonts w:ascii="Calibri" w:hAnsi="Calibri" w:cs="Calibri"/>
                    <w:sz w:val="16"/>
                    <w:szCs w:val="16"/>
                  </w:rPr>
                  <w:t>ul. Mickiewicza 2, 32-300 Olkusz</w:t>
                </w:r>
              </w:p>
              <w:p w:rsidR="00C8533A" w:rsidRPr="00244ACA" w:rsidRDefault="000F2BE1">
                <w:pPr>
                  <w:rPr>
                    <w:rStyle w:val="apple-converted-space"/>
                    <w:rFonts w:ascii="Calibri" w:hAnsi="Calibri" w:cs="Calibri"/>
                    <w:sz w:val="16"/>
                    <w:szCs w:val="16"/>
                    <w:shd w:val="clear" w:color="auto" w:fill="FFFFFF"/>
                  </w:rPr>
                </w:pPr>
                <w:r w:rsidRPr="00244ACA">
                  <w:rPr>
                    <w:rFonts w:ascii="Calibri" w:hAnsi="Calibri" w:cs="Calibri"/>
                    <w:sz w:val="16"/>
                    <w:szCs w:val="16"/>
                  </w:rPr>
                  <w:t xml:space="preserve">tel. (32) </w:t>
                </w:r>
                <w:r w:rsidRPr="00244ACA">
                  <w:rPr>
                    <w:rFonts w:ascii="Calibri" w:hAnsi="Calibri" w:cs="Calibri"/>
                    <w:sz w:val="16"/>
                    <w:szCs w:val="16"/>
                    <w:shd w:val="clear" w:color="auto" w:fill="FFFFFF"/>
                  </w:rPr>
                  <w:t>643 04 14</w:t>
                </w:r>
                <w:r w:rsidRPr="00244ACA">
                  <w:rPr>
                    <w:rStyle w:val="apple-converted-space"/>
                    <w:rFonts w:ascii="Calibri" w:hAnsi="Calibri" w:cs="Calibri"/>
                    <w:sz w:val="16"/>
                    <w:szCs w:val="16"/>
                    <w:shd w:val="clear" w:color="auto" w:fill="FFFFFF"/>
                  </w:rPr>
                  <w:t> </w:t>
                </w:r>
              </w:p>
              <w:p w:rsidR="00C8533A" w:rsidRPr="00244ACA" w:rsidRDefault="000F2BE1">
                <w:pPr>
                  <w:rPr>
                    <w:rFonts w:ascii="Calibri" w:hAnsi="Calibri" w:cs="Calibri"/>
                    <w:sz w:val="16"/>
                    <w:szCs w:val="16"/>
                  </w:rPr>
                </w:pPr>
                <w:r w:rsidRPr="00244ACA">
                  <w:rPr>
                    <w:rStyle w:val="apple-converted-space"/>
                    <w:rFonts w:ascii="Calibri" w:hAnsi="Calibri" w:cs="Calibri"/>
                    <w:sz w:val="16"/>
                    <w:szCs w:val="16"/>
                    <w:shd w:val="clear" w:color="auto" w:fill="FFFFFF"/>
                  </w:rPr>
                  <w:t>e-mail:</w:t>
                </w:r>
                <w:r w:rsidRPr="00244ACA">
                  <w:rPr>
                    <w:rFonts w:ascii="Calibri" w:hAnsi="Calibri" w:cs="Calibri"/>
                    <w:sz w:val="16"/>
                    <w:szCs w:val="16"/>
                    <w:shd w:val="clear" w:color="auto" w:fill="FFFFFF"/>
                  </w:rPr>
                  <w:t xml:space="preserve"> spolkusz@sp.olkusz.pl</w:t>
                </w:r>
              </w:p>
            </w:txbxContent>
          </v:textbox>
        </v:shape>
      </w:pict>
    </w:r>
    <w:r w:rsidR="00972A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3pt;height:47.8pt">
          <v:imagedata r:id="rId1" o:title="po_czb"/>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1BA" w:rsidRDefault="000511BA" w:rsidP="00782908">
      <w:r>
        <w:separator/>
      </w:r>
    </w:p>
  </w:footnote>
  <w:footnote w:type="continuationSeparator" w:id="1">
    <w:p w:rsidR="000511BA" w:rsidRDefault="000511BA" w:rsidP="00782908">
      <w:r>
        <w:continuationSeparator/>
      </w:r>
    </w:p>
  </w:footnote>
  <w:footnote w:id="2">
    <w:p w:rsidR="00134DCE" w:rsidRDefault="00134DCE" w:rsidP="007506AA">
      <w:pPr>
        <w:pStyle w:val="Tekstprzypisudolnego"/>
      </w:pPr>
      <w:r>
        <w:rPr>
          <w:rStyle w:val="Odwoanieprzypisudolnego"/>
        </w:rPr>
        <w:footnoteRef/>
      </w:r>
      <w:r w:rsidRPr="00D22113">
        <w:t>Najwyższy czas to zr</w:t>
      </w:r>
      <w:r>
        <w:t xml:space="preserve">obić. Znajdziesz tam najświeższe wiadomości </w:t>
      </w:r>
      <w:r w:rsidRPr="00D22113">
        <w:t>o projekcie.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93" w:rsidRDefault="00D4269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CE" w:rsidRDefault="00134DCE" w:rsidP="00782908">
    <w:pPr>
      <w:pStyle w:val="Nagwek"/>
      <w:jc w:val="center"/>
      <w:rPr>
        <w:rFonts w:ascii="Calibri" w:hAnsi="Calibri" w:cs="Calibri"/>
        <w:sz w:val="20"/>
        <w:szCs w:val="20"/>
      </w:rPr>
    </w:pPr>
    <w:r>
      <w:rPr>
        <w:rFonts w:ascii="Calibri" w:hAnsi="Calibri" w:cs="Calibri"/>
        <w:noProof/>
        <w:sz w:val="20"/>
        <w:szCs w:val="20"/>
        <w:lang w:val="pl-PL" w:eastAsia="pl-PL"/>
      </w:rPr>
      <w:drawing>
        <wp:inline distT="0" distB="0" distL="0" distR="0">
          <wp:extent cx="1419225" cy="752475"/>
          <wp:effectExtent l="0" t="0" r="9525" b="9525"/>
          <wp:docPr id="3" name="Obraz 3"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E_Program_Regionalny_rgb-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752475"/>
                  </a:xfrm>
                  <a:prstGeom prst="rect">
                    <a:avLst/>
                  </a:prstGeom>
                  <a:noFill/>
                  <a:ln>
                    <a:noFill/>
                  </a:ln>
                </pic:spPr>
              </pic:pic>
            </a:graphicData>
          </a:graphic>
        </wp:inline>
      </w:drawing>
    </w:r>
    <w:r>
      <w:rPr>
        <w:rFonts w:ascii="Calibri" w:hAnsi="Calibri" w:cs="Calibri"/>
        <w:noProof/>
        <w:sz w:val="20"/>
        <w:szCs w:val="20"/>
        <w:lang w:val="pl-PL" w:eastAsia="pl-PL"/>
      </w:rPr>
      <w:drawing>
        <wp:inline distT="0" distB="0" distL="0" distR="0">
          <wp:extent cx="1866900" cy="685800"/>
          <wp:effectExtent l="0" t="0" r="0" b="0"/>
          <wp:docPr id="2" name="Obraz 2" descr="Logo-Małopolska-szraf-H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ałopolska-szraf-H_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685800"/>
                  </a:xfrm>
                  <a:prstGeom prst="rect">
                    <a:avLst/>
                  </a:prstGeom>
                  <a:noFill/>
                  <a:ln>
                    <a:noFill/>
                  </a:ln>
                </pic:spPr>
              </pic:pic>
            </a:graphicData>
          </a:graphic>
        </wp:inline>
      </w:drawing>
    </w:r>
    <w:r>
      <w:rPr>
        <w:rFonts w:ascii="Calibri" w:hAnsi="Calibri" w:cs="Calibri"/>
        <w:noProof/>
        <w:sz w:val="20"/>
        <w:szCs w:val="20"/>
        <w:lang w:val="pl-PL" w:eastAsia="pl-PL"/>
      </w:rPr>
      <w:drawing>
        <wp:inline distT="0" distB="0" distL="0" distR="0">
          <wp:extent cx="2305050" cy="685800"/>
          <wp:effectExtent l="0" t="0" r="0" b="0"/>
          <wp:docPr id="1" name="Obraz 1"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EFS_rgb-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0" cy="685800"/>
                  </a:xfrm>
                  <a:prstGeom prst="rect">
                    <a:avLst/>
                  </a:prstGeom>
                  <a:noFill/>
                  <a:ln>
                    <a:noFill/>
                  </a:ln>
                </pic:spPr>
              </pic:pic>
            </a:graphicData>
          </a:graphic>
        </wp:inline>
      </w:drawing>
    </w:r>
  </w:p>
  <w:p w:rsidR="00134DCE" w:rsidRPr="002D7433" w:rsidRDefault="00134DCE" w:rsidP="00782908">
    <w:pPr>
      <w:pStyle w:val="Nagwek"/>
      <w:jc w:val="center"/>
      <w:rPr>
        <w:rFonts w:ascii="Calibri" w:hAnsi="Calibri" w:cs="Calibri"/>
        <w:sz w:val="16"/>
        <w:szCs w:val="16"/>
        <w:lang w:val="pl-P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93" w:rsidRDefault="00D42693">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886" w:rsidRPr="00E1258C" w:rsidRDefault="00972AB2" w:rsidP="00E1258C">
    <w:pPr>
      <w:pStyle w:val="Nagwek"/>
      <w:rPr>
        <w:rFonts w:ascii="Calibri" w:hAnsi="Calibri" w:cs="Calibri"/>
        <w:sz w:val="20"/>
        <w:szCs w:val="20"/>
      </w:rPr>
    </w:pPr>
    <w:r w:rsidRPr="008B107C">
      <w:rPr>
        <w:rFonts w:ascii="Calibri" w:hAnsi="Calibri" w:cs="Calibr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3pt;height:59.35pt">
          <v:imagedata r:id="rId1" o:title="logo_FE_Program_Regionalny_rgb-4"/>
        </v:shape>
      </w:pict>
    </w:r>
    <w:r w:rsidR="000F2BE1">
      <w:rPr>
        <w:rFonts w:ascii="Calibri" w:hAnsi="Calibri" w:cs="Calibri"/>
        <w:sz w:val="20"/>
        <w:szCs w:val="20"/>
      </w:rPr>
      <w:t xml:space="preserve">                                                               </w:t>
    </w:r>
    <w:r w:rsidRPr="008B107C">
      <w:rPr>
        <w:rFonts w:ascii="Calibri" w:hAnsi="Calibri" w:cs="Calibri"/>
        <w:sz w:val="20"/>
        <w:szCs w:val="20"/>
      </w:rPr>
      <w:pict>
        <v:shape id="_x0000_i1026" type="#_x0000_t75" style="width:146.3pt;height:53.55pt">
          <v:imagedata r:id="rId2" o:title="Logo-Małopolska-szraf-H_1"/>
        </v:shape>
      </w:pict>
    </w:r>
    <w:r w:rsidR="000F2BE1">
      <w:rPr>
        <w:rFonts w:ascii="Calibri" w:hAnsi="Calibri" w:cs="Calibri"/>
        <w:sz w:val="20"/>
        <w:szCs w:val="20"/>
      </w:rPr>
      <w:t xml:space="preserve">                                                   </w:t>
    </w:r>
    <w:r w:rsidRPr="008B107C">
      <w:rPr>
        <w:rFonts w:ascii="Calibri" w:hAnsi="Calibri" w:cs="Calibri"/>
        <w:sz w:val="20"/>
        <w:szCs w:val="20"/>
      </w:rPr>
      <w:pict>
        <v:shape id="_x0000_i1027" type="#_x0000_t75" style="width:181.45pt;height:54.15pt">
          <v:imagedata r:id="rId3" o:title="EU_EFS_rgb-3"/>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3F3732"/>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8119C0"/>
    <w:multiLevelType w:val="hybridMultilevel"/>
    <w:tmpl w:val="BD4A4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AC0C11"/>
    <w:multiLevelType w:val="hybridMultilevel"/>
    <w:tmpl w:val="1AE65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B2B46"/>
    <w:multiLevelType w:val="hybridMultilevel"/>
    <w:tmpl w:val="02EEA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E41F6D"/>
    <w:multiLevelType w:val="hybridMultilevel"/>
    <w:tmpl w:val="CE482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6743F6"/>
    <w:multiLevelType w:val="hybridMultilevel"/>
    <w:tmpl w:val="09BCB25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75272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AD0D64"/>
    <w:multiLevelType w:val="hybridMultilevel"/>
    <w:tmpl w:val="C5FAB4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5B6449"/>
    <w:multiLevelType w:val="hybridMultilevel"/>
    <w:tmpl w:val="38043E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A843F5"/>
    <w:multiLevelType w:val="hybridMultilevel"/>
    <w:tmpl w:val="0F0A2F04"/>
    <w:lvl w:ilvl="0" w:tplc="0415000F">
      <w:start w:val="1"/>
      <w:numFmt w:val="decimal"/>
      <w:lvlText w:val="%1."/>
      <w:lvlJc w:val="left"/>
      <w:pPr>
        <w:ind w:left="360" w:hanging="360"/>
      </w:pPr>
      <w:rPr>
        <w:rFonts w:hint="default"/>
      </w:rPr>
    </w:lvl>
    <w:lvl w:ilvl="1" w:tplc="E430869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A76361"/>
    <w:multiLevelType w:val="hybridMultilevel"/>
    <w:tmpl w:val="AA5627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FBB711B"/>
    <w:multiLevelType w:val="hybridMultilevel"/>
    <w:tmpl w:val="FC026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C03F0F"/>
    <w:multiLevelType w:val="hybridMultilevel"/>
    <w:tmpl w:val="B6DA3A74"/>
    <w:lvl w:ilvl="0" w:tplc="4E8E0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E743B3"/>
    <w:multiLevelType w:val="hybridMultilevel"/>
    <w:tmpl w:val="2B164CB4"/>
    <w:lvl w:ilvl="0" w:tplc="1400B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B80D30"/>
    <w:multiLevelType w:val="hybridMultilevel"/>
    <w:tmpl w:val="366C4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E9196E"/>
    <w:multiLevelType w:val="hybridMultilevel"/>
    <w:tmpl w:val="56F42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C01058"/>
    <w:multiLevelType w:val="hybridMultilevel"/>
    <w:tmpl w:val="4D4CCB9E"/>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1AE18C6"/>
    <w:multiLevelType w:val="hybridMultilevel"/>
    <w:tmpl w:val="54720070"/>
    <w:lvl w:ilvl="0" w:tplc="40F20BD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6161F40"/>
    <w:multiLevelType w:val="hybridMultilevel"/>
    <w:tmpl w:val="117E645C"/>
    <w:lvl w:ilvl="0" w:tplc="F24CCC5C">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20">
    <w:nsid w:val="3DE7025B"/>
    <w:multiLevelType w:val="hybridMultilevel"/>
    <w:tmpl w:val="0D9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412F6AAE"/>
    <w:multiLevelType w:val="hybridMultilevel"/>
    <w:tmpl w:val="CB0AD78C"/>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16D3634"/>
    <w:multiLevelType w:val="hybridMultilevel"/>
    <w:tmpl w:val="2D661A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34D19DF"/>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F70A7B"/>
    <w:multiLevelType w:val="hybridMultilevel"/>
    <w:tmpl w:val="84E6EE42"/>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B6117C0"/>
    <w:multiLevelType w:val="hybridMultilevel"/>
    <w:tmpl w:val="4EEE5050"/>
    <w:lvl w:ilvl="0" w:tplc="5F9C50C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8D17A0"/>
    <w:multiLevelType w:val="hybridMultilevel"/>
    <w:tmpl w:val="38267AA2"/>
    <w:lvl w:ilvl="0" w:tplc="04150011">
      <w:start w:val="1"/>
      <w:numFmt w:val="decimal"/>
      <w:lvlText w:val="%1)"/>
      <w:lvlJc w:val="left"/>
      <w:pPr>
        <w:ind w:left="720" w:hanging="360"/>
      </w:pPr>
    </w:lvl>
    <w:lvl w:ilvl="1" w:tplc="27566FE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B54DE5"/>
    <w:multiLevelType w:val="hybridMultilevel"/>
    <w:tmpl w:val="860AD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B206A1"/>
    <w:multiLevelType w:val="hybridMultilevel"/>
    <w:tmpl w:val="F398CF90"/>
    <w:lvl w:ilvl="0" w:tplc="190C5492">
      <w:start w:val="8"/>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2E242D"/>
    <w:multiLevelType w:val="hybridMultilevel"/>
    <w:tmpl w:val="731A05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9D44869"/>
    <w:multiLevelType w:val="hybridMultilevel"/>
    <w:tmpl w:val="6F347D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4E691A"/>
    <w:multiLevelType w:val="hybridMultilevel"/>
    <w:tmpl w:val="CAA6DBE8"/>
    <w:lvl w:ilvl="0" w:tplc="3E605B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0FA0816"/>
    <w:multiLevelType w:val="hybridMultilevel"/>
    <w:tmpl w:val="89DAF66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6C2A0B"/>
    <w:multiLevelType w:val="hybridMultilevel"/>
    <w:tmpl w:val="D00AAC8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2"/>
  </w:num>
  <w:num w:numId="3">
    <w:abstractNumId w:val="30"/>
  </w:num>
  <w:num w:numId="4">
    <w:abstractNumId w:val="10"/>
  </w:num>
  <w:num w:numId="5">
    <w:abstractNumId w:val="29"/>
  </w:num>
  <w:num w:numId="6">
    <w:abstractNumId w:val="7"/>
  </w:num>
  <w:num w:numId="7">
    <w:abstractNumId w:val="24"/>
  </w:num>
  <w:num w:numId="8">
    <w:abstractNumId w:val="17"/>
  </w:num>
  <w:num w:numId="9">
    <w:abstractNumId w:val="33"/>
  </w:num>
  <w:num w:numId="10">
    <w:abstractNumId w:val="4"/>
  </w:num>
  <w:num w:numId="11">
    <w:abstractNumId w:val="3"/>
  </w:num>
  <w:num w:numId="12">
    <w:abstractNumId w:val="16"/>
  </w:num>
  <w:num w:numId="13">
    <w:abstractNumId w:val="21"/>
  </w:num>
  <w:num w:numId="14">
    <w:abstractNumId w:val="15"/>
  </w:num>
  <w:num w:numId="15">
    <w:abstractNumId w:val="19"/>
  </w:num>
  <w:num w:numId="16">
    <w:abstractNumId w:val="2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2"/>
  </w:num>
  <w:num w:numId="28">
    <w:abstractNumId w:val="9"/>
  </w:num>
  <w:num w:numId="29">
    <w:abstractNumId w:val="23"/>
  </w:num>
  <w:num w:numId="30">
    <w:abstractNumId w:val="0"/>
  </w:num>
  <w:num w:numId="31">
    <w:abstractNumId w:val="20"/>
  </w:num>
  <w:num w:numId="32">
    <w:abstractNumId w:val="26"/>
  </w:num>
  <w:num w:numId="33">
    <w:abstractNumId w:val="8"/>
  </w:num>
  <w:num w:numId="34">
    <w:abstractNumId w:val="32"/>
  </w:num>
  <w:num w:numId="35">
    <w:abstractNumId w:val="6"/>
  </w:num>
  <w:num w:numId="36">
    <w:abstractNumId w:val="5"/>
  </w:num>
  <w:num w:numId="37">
    <w:abstractNumId w:val="1"/>
  </w:num>
  <w:num w:numId="38">
    <w:abstractNumId w:val="31"/>
  </w:num>
  <w:num w:numId="39">
    <w:abstractNumId w:val="28"/>
  </w:num>
  <w:num w:numId="40">
    <w:abstractNumId w:val="14"/>
  </w:num>
  <w:num w:numId="41">
    <w:abstractNumId w:val="13"/>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hdrShapeDefaults>
    <o:shapedefaults v:ext="edit" spidmax="2061"/>
    <o:shapelayout v:ext="edit">
      <o:idmap v:ext="edit" data="2"/>
    </o:shapelayout>
  </w:hdrShapeDefaults>
  <w:footnotePr>
    <w:footnote w:id="0"/>
    <w:footnote w:id="1"/>
  </w:footnotePr>
  <w:endnotePr>
    <w:endnote w:id="0"/>
    <w:endnote w:id="1"/>
  </w:endnotePr>
  <w:compat/>
  <w:rsids>
    <w:rsidRoot w:val="00782908"/>
    <w:rsid w:val="000511BA"/>
    <w:rsid w:val="000A6FD8"/>
    <w:rsid w:val="000C113E"/>
    <w:rsid w:val="000D6867"/>
    <w:rsid w:val="000D6DF6"/>
    <w:rsid w:val="000E338D"/>
    <w:rsid w:val="000F2BE1"/>
    <w:rsid w:val="00116D0D"/>
    <w:rsid w:val="00132776"/>
    <w:rsid w:val="00134DCE"/>
    <w:rsid w:val="00147459"/>
    <w:rsid w:val="001632CE"/>
    <w:rsid w:val="00166F31"/>
    <w:rsid w:val="001A14F0"/>
    <w:rsid w:val="001A6DF9"/>
    <w:rsid w:val="001B275E"/>
    <w:rsid w:val="00221300"/>
    <w:rsid w:val="002416C8"/>
    <w:rsid w:val="002663FE"/>
    <w:rsid w:val="00280A79"/>
    <w:rsid w:val="002D7433"/>
    <w:rsid w:val="002F13D7"/>
    <w:rsid w:val="003206B2"/>
    <w:rsid w:val="003227F6"/>
    <w:rsid w:val="00327F5C"/>
    <w:rsid w:val="00362891"/>
    <w:rsid w:val="003A1C4F"/>
    <w:rsid w:val="003A4BE8"/>
    <w:rsid w:val="003D1FC4"/>
    <w:rsid w:val="004102C5"/>
    <w:rsid w:val="004403C2"/>
    <w:rsid w:val="00482488"/>
    <w:rsid w:val="00487DAA"/>
    <w:rsid w:val="00491166"/>
    <w:rsid w:val="00492C07"/>
    <w:rsid w:val="004A0CD0"/>
    <w:rsid w:val="004A60F1"/>
    <w:rsid w:val="004A6F66"/>
    <w:rsid w:val="004F13CA"/>
    <w:rsid w:val="004F2385"/>
    <w:rsid w:val="00515ED0"/>
    <w:rsid w:val="0055370A"/>
    <w:rsid w:val="005570C3"/>
    <w:rsid w:val="00567E3B"/>
    <w:rsid w:val="00570EA4"/>
    <w:rsid w:val="00576CAC"/>
    <w:rsid w:val="005D49E2"/>
    <w:rsid w:val="005D7A2C"/>
    <w:rsid w:val="005E4AD1"/>
    <w:rsid w:val="006147C6"/>
    <w:rsid w:val="00616B82"/>
    <w:rsid w:val="00663548"/>
    <w:rsid w:val="0067411F"/>
    <w:rsid w:val="00685C6E"/>
    <w:rsid w:val="006B4EE0"/>
    <w:rsid w:val="006C54AA"/>
    <w:rsid w:val="007051D0"/>
    <w:rsid w:val="007247B5"/>
    <w:rsid w:val="007506AA"/>
    <w:rsid w:val="00752540"/>
    <w:rsid w:val="00763859"/>
    <w:rsid w:val="00782908"/>
    <w:rsid w:val="00797DA7"/>
    <w:rsid w:val="00800DA4"/>
    <w:rsid w:val="00852995"/>
    <w:rsid w:val="00877BE1"/>
    <w:rsid w:val="008940DD"/>
    <w:rsid w:val="00897AFC"/>
    <w:rsid w:val="008B107C"/>
    <w:rsid w:val="00913222"/>
    <w:rsid w:val="00917E7A"/>
    <w:rsid w:val="009321C5"/>
    <w:rsid w:val="00934247"/>
    <w:rsid w:val="00972AB2"/>
    <w:rsid w:val="009C39FD"/>
    <w:rsid w:val="00A20205"/>
    <w:rsid w:val="00A24C4B"/>
    <w:rsid w:val="00A425F9"/>
    <w:rsid w:val="00AA5CE8"/>
    <w:rsid w:val="00AE75CA"/>
    <w:rsid w:val="00B261BF"/>
    <w:rsid w:val="00BA783D"/>
    <w:rsid w:val="00BC6BBA"/>
    <w:rsid w:val="00BF5A60"/>
    <w:rsid w:val="00C27A46"/>
    <w:rsid w:val="00C50302"/>
    <w:rsid w:val="00C75AB9"/>
    <w:rsid w:val="00C80E4D"/>
    <w:rsid w:val="00CD6399"/>
    <w:rsid w:val="00CF0812"/>
    <w:rsid w:val="00D42693"/>
    <w:rsid w:val="00D625E3"/>
    <w:rsid w:val="00D73DA2"/>
    <w:rsid w:val="00D8648E"/>
    <w:rsid w:val="00D86FE1"/>
    <w:rsid w:val="00DA6DD7"/>
    <w:rsid w:val="00DD41DD"/>
    <w:rsid w:val="00DE1490"/>
    <w:rsid w:val="00E1258C"/>
    <w:rsid w:val="00E3572B"/>
    <w:rsid w:val="00E43FCD"/>
    <w:rsid w:val="00E73EFF"/>
    <w:rsid w:val="00E81D4A"/>
    <w:rsid w:val="00EA4BBE"/>
    <w:rsid w:val="00F41402"/>
    <w:rsid w:val="00F5742B"/>
    <w:rsid w:val="00F60EFC"/>
    <w:rsid w:val="00F619F0"/>
    <w:rsid w:val="00FD3100"/>
    <w:rsid w:val="00FE59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uiPriority w:val="99"/>
    <w:rsid w:val="006B4EE0"/>
    <w:rPr>
      <w:color w:val="0000FF"/>
      <w:u w:val="single"/>
    </w:rPr>
  </w:style>
  <w:style w:type="paragraph" w:styleId="Akapitzlist">
    <w:name w:val="List Paragraph"/>
    <w:basedOn w:val="Normalny"/>
    <w:link w:val="AkapitzlistZnak"/>
    <w:uiPriority w:val="34"/>
    <w:qFormat/>
    <w:rsid w:val="006B4EE0"/>
    <w:pPr>
      <w:ind w:left="720"/>
      <w:contextualSpacing/>
    </w:pPr>
  </w:style>
  <w:style w:type="paragraph" w:styleId="NormalnyWeb">
    <w:name w:val="Normal (Web)"/>
    <w:basedOn w:val="Normalny"/>
    <w:uiPriority w:val="99"/>
    <w:unhideWhenUsed/>
    <w:rsid w:val="00EA4BBE"/>
    <w:pPr>
      <w:suppressAutoHyphens w:val="0"/>
      <w:spacing w:before="100" w:beforeAutospacing="1" w:after="100" w:afterAutospacing="1"/>
    </w:pPr>
    <w:rPr>
      <w:lang w:val="pl-PL" w:eastAsia="pl-PL"/>
    </w:rPr>
  </w:style>
  <w:style w:type="character" w:customStyle="1" w:styleId="AkapitzlistZnak">
    <w:name w:val="Akapit z listą Znak"/>
    <w:link w:val="Akapitzlist"/>
    <w:rsid w:val="000D6867"/>
    <w:rPr>
      <w:rFonts w:ascii="Times New Roman" w:eastAsia="Times New Roman" w:hAnsi="Times New Roman" w:cs="Times New Roman"/>
      <w:sz w:val="24"/>
      <w:szCs w:val="24"/>
      <w:lang w:val="en-US" w:eastAsia="ar-SA"/>
    </w:rPr>
  </w:style>
  <w:style w:type="paragraph" w:styleId="Tekstpodstawowy">
    <w:name w:val="Body Text"/>
    <w:basedOn w:val="Normalny"/>
    <w:link w:val="TekstpodstawowyZnak"/>
    <w:rsid w:val="007506AA"/>
    <w:pPr>
      <w:spacing w:after="120"/>
    </w:pPr>
    <w:rPr>
      <w:lang w:val="pl-PL"/>
    </w:rPr>
  </w:style>
  <w:style w:type="character" w:customStyle="1" w:styleId="TekstpodstawowyZnak">
    <w:name w:val="Tekst podstawowy Znak"/>
    <w:basedOn w:val="Domylnaczcionkaakapitu"/>
    <w:link w:val="Tekstpodstawowy"/>
    <w:rsid w:val="007506AA"/>
    <w:rPr>
      <w:rFonts w:ascii="Times New Roman" w:eastAsia="Times New Roman" w:hAnsi="Times New Roman" w:cs="Times New Roman"/>
      <w:sz w:val="24"/>
      <w:szCs w:val="24"/>
      <w:lang w:eastAsia="ar-SA"/>
    </w:rPr>
  </w:style>
  <w:style w:type="paragraph" w:customStyle="1" w:styleId="Zawartotabeli">
    <w:name w:val="Zawartość tabeli"/>
    <w:basedOn w:val="Normalny"/>
    <w:rsid w:val="007506AA"/>
    <w:pPr>
      <w:suppressLineNumbers/>
    </w:pPr>
    <w:rPr>
      <w:lang w:val="pl-PL"/>
    </w:rPr>
  </w:style>
  <w:style w:type="paragraph" w:styleId="Tekstprzypisudolnego">
    <w:name w:val="footnote text"/>
    <w:basedOn w:val="Normalny"/>
    <w:link w:val="TekstprzypisudolnegoZnak"/>
    <w:rsid w:val="007506AA"/>
    <w:pPr>
      <w:suppressAutoHyphens w:val="0"/>
    </w:pPr>
    <w:rPr>
      <w:sz w:val="20"/>
      <w:szCs w:val="20"/>
      <w:lang w:val="pl-PL" w:eastAsia="pl-PL"/>
    </w:rPr>
  </w:style>
  <w:style w:type="character" w:customStyle="1" w:styleId="TekstprzypisudolnegoZnak">
    <w:name w:val="Tekst przypisu dolnego Znak"/>
    <w:basedOn w:val="Domylnaczcionkaakapitu"/>
    <w:link w:val="Tekstprzypisudolnego"/>
    <w:rsid w:val="007506AA"/>
    <w:rPr>
      <w:rFonts w:ascii="Times New Roman" w:eastAsia="Times New Roman" w:hAnsi="Times New Roman" w:cs="Times New Roman"/>
      <w:sz w:val="20"/>
      <w:szCs w:val="20"/>
      <w:lang w:eastAsia="pl-PL"/>
    </w:rPr>
  </w:style>
  <w:style w:type="character" w:styleId="Odwoanieprzypisudolnego">
    <w:name w:val="footnote reference"/>
    <w:rsid w:val="007506AA"/>
    <w:rPr>
      <w:vertAlign w:val="superscript"/>
    </w:rPr>
  </w:style>
  <w:style w:type="character" w:styleId="Odwoaniedokomentarza">
    <w:name w:val="annotation reference"/>
    <w:basedOn w:val="Domylnaczcionkaakapitu"/>
    <w:uiPriority w:val="99"/>
    <w:semiHidden/>
    <w:unhideWhenUsed/>
    <w:rsid w:val="00685C6E"/>
    <w:rPr>
      <w:sz w:val="16"/>
      <w:szCs w:val="16"/>
    </w:rPr>
  </w:style>
  <w:style w:type="paragraph" w:styleId="Tekstkomentarza">
    <w:name w:val="annotation text"/>
    <w:basedOn w:val="Normalny"/>
    <w:link w:val="TekstkomentarzaZnak"/>
    <w:uiPriority w:val="99"/>
    <w:semiHidden/>
    <w:unhideWhenUsed/>
    <w:rsid w:val="00685C6E"/>
    <w:rPr>
      <w:sz w:val="20"/>
      <w:szCs w:val="20"/>
    </w:rPr>
  </w:style>
  <w:style w:type="character" w:customStyle="1" w:styleId="TekstkomentarzaZnak">
    <w:name w:val="Tekst komentarza Znak"/>
    <w:basedOn w:val="Domylnaczcionkaakapitu"/>
    <w:link w:val="Tekstkomentarza"/>
    <w:uiPriority w:val="99"/>
    <w:semiHidden/>
    <w:rsid w:val="00685C6E"/>
    <w:rPr>
      <w:rFonts w:ascii="Times New Roman" w:eastAsia="Times New Roman" w:hAnsi="Times New Roman" w:cs="Times New Roman"/>
      <w:sz w:val="20"/>
      <w:szCs w:val="20"/>
      <w:lang w:val="en-US" w:eastAsia="ar-SA"/>
    </w:rPr>
  </w:style>
  <w:style w:type="paragraph" w:styleId="Tematkomentarza">
    <w:name w:val="annotation subject"/>
    <w:basedOn w:val="Tekstkomentarza"/>
    <w:next w:val="Tekstkomentarza"/>
    <w:link w:val="TematkomentarzaZnak"/>
    <w:uiPriority w:val="99"/>
    <w:semiHidden/>
    <w:unhideWhenUsed/>
    <w:rsid w:val="00685C6E"/>
    <w:rPr>
      <w:b/>
      <w:bCs/>
    </w:rPr>
  </w:style>
  <w:style w:type="character" w:customStyle="1" w:styleId="TematkomentarzaZnak">
    <w:name w:val="Temat komentarza Znak"/>
    <w:basedOn w:val="TekstkomentarzaZnak"/>
    <w:link w:val="Tematkomentarza"/>
    <w:uiPriority w:val="99"/>
    <w:semiHidden/>
    <w:rsid w:val="00685C6E"/>
    <w:rPr>
      <w:rFonts w:ascii="Times New Roman" w:eastAsia="Times New Roman" w:hAnsi="Times New Roman" w:cs="Times New Roman"/>
      <w:b/>
      <w:bCs/>
      <w:sz w:val="20"/>
      <w:szCs w:val="20"/>
      <w:lang w:val="en-US" w:eastAsia="ar-SA"/>
    </w:rPr>
  </w:style>
  <w:style w:type="paragraph" w:styleId="Tekstprzypisukocowego">
    <w:name w:val="endnote text"/>
    <w:basedOn w:val="Normalny"/>
    <w:link w:val="TekstprzypisukocowegoZnak"/>
    <w:uiPriority w:val="99"/>
    <w:semiHidden/>
    <w:unhideWhenUsed/>
    <w:rsid w:val="00570EA4"/>
    <w:rPr>
      <w:sz w:val="20"/>
      <w:szCs w:val="20"/>
    </w:rPr>
  </w:style>
  <w:style w:type="character" w:customStyle="1" w:styleId="TekstprzypisukocowegoZnak">
    <w:name w:val="Tekst przypisu końcowego Znak"/>
    <w:basedOn w:val="Domylnaczcionkaakapitu"/>
    <w:link w:val="Tekstprzypisukocowego"/>
    <w:uiPriority w:val="99"/>
    <w:semiHidden/>
    <w:rsid w:val="00570EA4"/>
    <w:rPr>
      <w:rFonts w:ascii="Times New Roman" w:eastAsia="Times New Roman" w:hAnsi="Times New Roman" w:cs="Times New Roman"/>
      <w:sz w:val="20"/>
      <w:szCs w:val="20"/>
      <w:lang w:val="en-US" w:eastAsia="ar-SA"/>
    </w:rPr>
  </w:style>
  <w:style w:type="character" w:styleId="Odwoanieprzypisukocowego">
    <w:name w:val="endnote reference"/>
    <w:basedOn w:val="Domylnaczcionkaakapitu"/>
    <w:uiPriority w:val="99"/>
    <w:semiHidden/>
    <w:unhideWhenUsed/>
    <w:rsid w:val="00570EA4"/>
    <w:rPr>
      <w:vertAlign w:val="superscript"/>
    </w:rPr>
  </w:style>
  <w:style w:type="paragraph" w:customStyle="1" w:styleId="Default">
    <w:name w:val="Default"/>
    <w:rsid w:val="00A2020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Numerstrony">
    <w:name w:val="page number"/>
    <w:basedOn w:val="Domylnaczcionkaakapitu"/>
    <w:rsid w:val="006147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rsid w:val="006B4EE0"/>
    <w:rPr>
      <w:color w:val="0000FF"/>
      <w:u w:val="single"/>
    </w:rPr>
  </w:style>
  <w:style w:type="paragraph" w:styleId="Akapitzlist">
    <w:name w:val="List Paragraph"/>
    <w:basedOn w:val="Normalny"/>
    <w:uiPriority w:val="34"/>
    <w:qFormat/>
    <w:rsid w:val="006B4EE0"/>
    <w:pPr>
      <w:ind w:left="720"/>
      <w:contextualSpacing/>
    </w:pPr>
  </w:style>
</w:styles>
</file>

<file path=word/webSettings.xml><?xml version="1.0" encoding="utf-8"?>
<w:webSettings xmlns:r="http://schemas.openxmlformats.org/officeDocument/2006/relationships" xmlns:w="http://schemas.openxmlformats.org/wordprocessingml/2006/main">
  <w:divs>
    <w:div w:id="163401660">
      <w:bodyDiv w:val="1"/>
      <w:marLeft w:val="0"/>
      <w:marRight w:val="0"/>
      <w:marTop w:val="0"/>
      <w:marBottom w:val="0"/>
      <w:divBdr>
        <w:top w:val="none" w:sz="0" w:space="0" w:color="auto"/>
        <w:left w:val="none" w:sz="0" w:space="0" w:color="auto"/>
        <w:bottom w:val="none" w:sz="0" w:space="0" w:color="auto"/>
        <w:right w:val="none" w:sz="0" w:space="0" w:color="auto"/>
      </w:divBdr>
    </w:div>
    <w:div w:id="665783345">
      <w:bodyDiv w:val="1"/>
      <w:marLeft w:val="0"/>
      <w:marRight w:val="0"/>
      <w:marTop w:val="0"/>
      <w:marBottom w:val="0"/>
      <w:divBdr>
        <w:top w:val="none" w:sz="0" w:space="0" w:color="auto"/>
        <w:left w:val="none" w:sz="0" w:space="0" w:color="auto"/>
        <w:bottom w:val="none" w:sz="0" w:space="0" w:color="auto"/>
        <w:right w:val="none" w:sz="0" w:space="0" w:color="auto"/>
      </w:divBdr>
    </w:div>
    <w:div w:id="756055943">
      <w:bodyDiv w:val="1"/>
      <w:marLeft w:val="0"/>
      <w:marRight w:val="0"/>
      <w:marTop w:val="0"/>
      <w:marBottom w:val="0"/>
      <w:divBdr>
        <w:top w:val="none" w:sz="0" w:space="0" w:color="auto"/>
        <w:left w:val="none" w:sz="0" w:space="0" w:color="auto"/>
        <w:bottom w:val="none" w:sz="0" w:space="0" w:color="auto"/>
        <w:right w:val="none" w:sz="0" w:space="0" w:color="auto"/>
      </w:divBdr>
    </w:div>
    <w:div w:id="1771120157">
      <w:bodyDiv w:val="1"/>
      <w:marLeft w:val="0"/>
      <w:marRight w:val="0"/>
      <w:marTop w:val="0"/>
      <w:marBottom w:val="0"/>
      <w:divBdr>
        <w:top w:val="none" w:sz="0" w:space="0" w:color="auto"/>
        <w:left w:val="none" w:sz="0" w:space="0" w:color="auto"/>
        <w:bottom w:val="none" w:sz="0" w:space="0" w:color="auto"/>
        <w:right w:val="none" w:sz="0" w:space="0" w:color="auto"/>
      </w:divBdr>
    </w:div>
    <w:div w:id="1855148623">
      <w:bodyDiv w:val="1"/>
      <w:marLeft w:val="0"/>
      <w:marRight w:val="0"/>
      <w:marTop w:val="0"/>
      <w:marBottom w:val="0"/>
      <w:divBdr>
        <w:top w:val="none" w:sz="0" w:space="0" w:color="auto"/>
        <w:left w:val="none" w:sz="0" w:space="0" w:color="auto"/>
        <w:bottom w:val="none" w:sz="0" w:space="0" w:color="auto"/>
        <w:right w:val="none" w:sz="0" w:space="0" w:color="auto"/>
      </w:divBdr>
    </w:div>
    <w:div w:id="2105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kusz.pl"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gelika@informatics.jaworzno.p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8C090-6C5A-4324-9C8D-CABFC060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4834</Words>
  <Characters>29008</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i Borek</dc:creator>
  <cp:lastModifiedBy>PZ</cp:lastModifiedBy>
  <cp:revision>2</cp:revision>
  <cp:lastPrinted>2021-08-30T07:01:00Z</cp:lastPrinted>
  <dcterms:created xsi:type="dcterms:W3CDTF">2021-09-03T18:29:00Z</dcterms:created>
  <dcterms:modified xsi:type="dcterms:W3CDTF">2021-09-03T18:29:00Z</dcterms:modified>
</cp:coreProperties>
</file>