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04" w:rsidRPr="00A97127" w:rsidRDefault="00F12ED3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REGULAMIN PROGRAMU STYPENDIALNEGO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„Inwestujemy w zawodowców – rozwój kształcenia zawodowego w Powiecie Olkuskim</w:t>
      </w:r>
      <w:r w:rsidR="008F4CBF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Beneficjent: Powiat Olkuski</w:t>
      </w:r>
    </w:p>
    <w:p w:rsidR="00C74804" w:rsidRPr="00A97127" w:rsidRDefault="00C74804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Regionalny Program Operacyjny Województwa Małopolskiego na lata 2014 – 2020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Os priorytetowa 10. Wiedza i kompetencje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Działanie 10.2 Rozwój kształcenia zawodowego</w:t>
      </w:r>
    </w:p>
    <w:p w:rsidR="00C74804" w:rsidRPr="00A97127" w:rsidRDefault="00C74804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Wstęp</w:t>
      </w:r>
    </w:p>
    <w:p w:rsidR="00C74804" w:rsidRPr="00A97127" w:rsidRDefault="00C74804" w:rsidP="003F30E5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Ilekroć w niniejszym dokumencie jest mowa o: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projekcie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projekt „Inwestujemy w zawodowców – rozwój kształcenia zawodowego w Powiecie Olkuskim</w:t>
      </w:r>
      <w:r w:rsidR="0058283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regulaminie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regulamin uczestnictwa w projekcie „Inwestujemy w zawodowców – rozwój kształcenia zawodowego w Powiecie Olkuskim</w:t>
      </w:r>
      <w:r w:rsidR="0058283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realizatorze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Powiat Olkuski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pStyle w:val="Akapitzlist"/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Komisji Rekrutacyjnej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zespół w składzie:</w:t>
      </w:r>
    </w:p>
    <w:p w:rsidR="00C74804" w:rsidRPr="00A97127" w:rsidRDefault="008F4CBF" w:rsidP="003F30E5">
      <w:pPr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Joanna </w:t>
      </w:r>
      <w:r w:rsidR="003021C4" w:rsidRPr="00A97127">
        <w:rPr>
          <w:rFonts w:asciiTheme="minorHAnsi" w:hAnsiTheme="minorHAnsi" w:cstheme="minorHAnsi"/>
          <w:sz w:val="22"/>
          <w:szCs w:val="22"/>
          <w:lang w:val="pl-PL"/>
        </w:rPr>
        <w:t>Karkos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koordynator projektu</w:t>
      </w:r>
      <w:r w:rsidR="0064158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3021C4" w:rsidP="003F30E5">
      <w:pPr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Agnieszka Barczyk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asystent koordynatora projektu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A541E5" w:rsidRPr="00A97127" w:rsidRDefault="00C74804" w:rsidP="003F30E5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której zadaniem jest wybór osób uczestniczących w da</w:t>
      </w:r>
      <w:r w:rsidR="00A541E5" w:rsidRPr="00A97127">
        <w:rPr>
          <w:rFonts w:asciiTheme="minorHAnsi" w:hAnsiTheme="minorHAnsi" w:cstheme="minorHAnsi"/>
          <w:sz w:val="22"/>
          <w:szCs w:val="22"/>
          <w:lang w:val="pl-PL"/>
        </w:rPr>
        <w:t>nej formie  wsparcia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protokole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dokument potwierdzający zakwalifikowanie osób do danej formy wsparcia uwzględniający datę posiedzenia Komisji Rekrutacyjnej oraz podpisy wszystkich jej członków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E16D3B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s</w:t>
      </w:r>
      <w:r w:rsidR="00C74804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typendiach </w:t>
      </w:r>
      <w:r w:rsidR="00E16D3B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- 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kwota środków możliwa do wypłacenia uczniowi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/uczennicy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.Przeznaczona dla uczniów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uzdolnionych w zakresie przedmiotów zawodowych. Wypłacana będzie </w:t>
      </w:r>
      <w:r w:rsidR="008F4CBF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miesięcznie w wysokości 10</w:t>
      </w:r>
      <w:r w:rsidR="002B70A7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00 PLN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. Stypendium może być wykorzystane przez ucznia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/uczennicę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na cele edukacyjne. Uczeń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/uczennica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będzie mógł</w:t>
      </w:r>
      <w:r w:rsidR="008D6E9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/mogła</w:t>
      </w:r>
      <w:r w:rsidR="00E16D3B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 xml:space="preserve"> otrzymywać stypendium przez okres 10 miesięcy od września do czerwca</w:t>
      </w:r>
      <w:r w:rsidR="00DD72C5" w:rsidRPr="00A97127">
        <w:rPr>
          <w:rFonts w:asciiTheme="minorHAnsi" w:hAnsiTheme="minorHAnsi" w:cstheme="minorHAnsi"/>
          <w:bCs/>
          <w:sz w:val="22"/>
          <w:szCs w:val="22"/>
          <w:lang w:val="pl-PL" w:eastAsia="pl-PL"/>
        </w:rPr>
        <w:t>,</w:t>
      </w:r>
    </w:p>
    <w:p w:rsidR="00E16D3B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s</w:t>
      </w:r>
      <w:r w:rsidR="00F12ED3" w:rsidRPr="00A97127">
        <w:rPr>
          <w:rFonts w:asciiTheme="minorHAnsi" w:hAnsiTheme="minorHAnsi" w:cstheme="minorHAnsi"/>
          <w:b/>
          <w:sz w:val="22"/>
          <w:szCs w:val="22"/>
          <w:lang w:val="pl-PL"/>
        </w:rPr>
        <w:t>typendyście</w:t>
      </w:r>
      <w:r w:rsidR="008D6E9B" w:rsidRPr="00A97127">
        <w:rPr>
          <w:rFonts w:asciiTheme="minorHAnsi" w:hAnsiTheme="minorHAnsi" w:cstheme="minorHAnsi"/>
          <w:b/>
          <w:sz w:val="22"/>
          <w:szCs w:val="22"/>
          <w:lang w:val="pl-PL"/>
        </w:rPr>
        <w:t>/stypendystce</w:t>
      </w:r>
      <w:r w:rsidR="00E16D3B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>oznacza to uczennicę/ucznia szkoły ponad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podstawowej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>, której/któremu przyznano stypendium w ramach projektu „Inwestujemy w zawodowców – rozwój kształcenia zawodowego w Powiecie Olkuskim</w:t>
      </w:r>
      <w:r w:rsidR="008F4CBF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91A6C" w:rsidRPr="00A97127" w:rsidRDefault="00641583" w:rsidP="003F30E5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c</w:t>
      </w:r>
      <w:r w:rsidR="000C435D" w:rsidRPr="00A97127">
        <w:rPr>
          <w:rFonts w:asciiTheme="minorHAnsi" w:hAnsiTheme="minorHAnsi" w:cstheme="minorHAnsi"/>
          <w:b/>
          <w:sz w:val="22"/>
          <w:szCs w:val="22"/>
          <w:lang w:val="pl-PL"/>
        </w:rPr>
        <w:t>elach edukacyjnych</w:t>
      </w:r>
      <w:r w:rsidR="003B3C0D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- </w:t>
      </w:r>
      <w:r w:rsidR="003B3C0D" w:rsidRPr="00A97127">
        <w:rPr>
          <w:rFonts w:asciiTheme="minorHAnsi" w:hAnsiTheme="minorHAnsi" w:cstheme="minorHAnsi"/>
          <w:sz w:val="22"/>
          <w:szCs w:val="22"/>
          <w:lang w:val="pl-PL"/>
        </w:rPr>
        <w:t>bezpośrednio związane z rozwojem kompetencji ucznia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/uczennicy</w:t>
      </w:r>
      <w:r w:rsidR="003B3C0D" w:rsidRPr="00A97127">
        <w:rPr>
          <w:rFonts w:asciiTheme="minorHAnsi" w:hAnsiTheme="minorHAnsi" w:cstheme="minorHAnsi"/>
          <w:sz w:val="22"/>
          <w:szCs w:val="22"/>
          <w:lang w:val="pl-PL"/>
        </w:rPr>
        <w:t>, bądź podniesieniem jego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/jej</w:t>
      </w:r>
      <w:r w:rsidR="003B3C0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kwalifikacji zawodowych. Cele edukacyjne ustalane są przed wypłatą stypendium z opiekunem stypendysty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/stypendystki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91A6C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f</w:t>
      </w:r>
      <w:r w:rsidR="00791A6C" w:rsidRPr="00A97127">
        <w:rPr>
          <w:rFonts w:asciiTheme="minorHAnsi" w:hAnsiTheme="minorHAnsi" w:cstheme="minorHAnsi"/>
          <w:b/>
          <w:sz w:val="22"/>
          <w:szCs w:val="22"/>
          <w:lang w:val="pl-PL"/>
        </w:rPr>
        <w:t>inalista</w:t>
      </w:r>
      <w:r w:rsidR="008D6E9B" w:rsidRPr="00A97127">
        <w:rPr>
          <w:rFonts w:asciiTheme="minorHAnsi" w:hAnsiTheme="minorHAnsi" w:cstheme="minorHAnsi"/>
          <w:b/>
          <w:sz w:val="22"/>
          <w:szCs w:val="22"/>
          <w:lang w:val="pl-PL"/>
        </w:rPr>
        <w:t>/finalistka</w:t>
      </w:r>
      <w:r w:rsidR="00791A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– oznacza to osobę, która brała udział w finale – ostatnim etapie – olimpiady</w:t>
      </w:r>
      <w:r w:rsidR="00151B9A" w:rsidRPr="00A97127">
        <w:rPr>
          <w:rFonts w:asciiTheme="minorHAnsi" w:hAnsiTheme="minorHAnsi" w:cstheme="minorHAnsi"/>
          <w:sz w:val="22"/>
          <w:szCs w:val="22"/>
          <w:lang w:val="pl-PL"/>
        </w:rPr>
        <w:t>/konkursu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91A6C" w:rsidRPr="00A97127" w:rsidRDefault="00641583" w:rsidP="003F30E5">
      <w:pPr>
        <w:numPr>
          <w:ilvl w:val="1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l</w:t>
      </w:r>
      <w:r w:rsidR="00791A6C" w:rsidRPr="00A97127">
        <w:rPr>
          <w:rFonts w:asciiTheme="minorHAnsi" w:hAnsiTheme="minorHAnsi" w:cstheme="minorHAnsi"/>
          <w:b/>
          <w:sz w:val="22"/>
          <w:szCs w:val="22"/>
          <w:lang w:val="pl-PL"/>
        </w:rPr>
        <w:t>aureat</w:t>
      </w:r>
      <w:r w:rsidR="008D6E9B" w:rsidRPr="00A97127">
        <w:rPr>
          <w:rFonts w:asciiTheme="minorHAnsi" w:hAnsiTheme="minorHAnsi" w:cstheme="minorHAnsi"/>
          <w:b/>
          <w:sz w:val="22"/>
          <w:szCs w:val="22"/>
          <w:lang w:val="pl-PL"/>
        </w:rPr>
        <w:t>/laureatka</w:t>
      </w:r>
      <w:r w:rsidR="00791A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 – oznacza to osobę, która została wyróżniona w finale olimpiady</w:t>
      </w:r>
      <w:r w:rsidR="00151B9A" w:rsidRPr="00A97127">
        <w:rPr>
          <w:rFonts w:asciiTheme="minorHAnsi" w:hAnsiTheme="minorHAnsi" w:cstheme="minorHAnsi"/>
          <w:sz w:val="22"/>
          <w:szCs w:val="22"/>
          <w:lang w:val="pl-PL"/>
        </w:rPr>
        <w:t>/konkursu</w:t>
      </w:r>
      <w:r w:rsidR="00DD72C5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C74804" w:rsidRPr="00A97127" w:rsidRDefault="00C74804" w:rsidP="003F30E5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Postanowienia ogólne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Projekt realizowany jest od 0</w:t>
      </w:r>
      <w:r w:rsidR="00C27146" w:rsidRPr="00A97127">
        <w:rPr>
          <w:rFonts w:asciiTheme="minorHAnsi" w:hAnsiTheme="minorHAnsi" w:cstheme="minorHAnsi"/>
          <w:sz w:val="22"/>
          <w:szCs w:val="22"/>
          <w:lang w:val="pl-PL"/>
        </w:rPr>
        <w:t>1.06.2020 r. do 30.09.2023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Realizowany projekt jest współfinansowany przez Unię Europejską w ramach Europejskiego Funduszu Społecznego.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Niniejszy regulamin dotyczy uczniów/uczennic</w:t>
      </w:r>
      <w:r w:rsidR="00C71F8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, którzy/re w roku szkolnym </w:t>
      </w:r>
      <w:r w:rsidR="00C27146" w:rsidRPr="00A97127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C27146" w:rsidRPr="00A97127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będą uczęszczać do klas II, III, </w:t>
      </w:r>
      <w:r w:rsidR="008258C1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IV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szkół wymienionych w § 2 pkt. 4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Niniejszy regulamin dotyczy uczniów szkół wchodzących w skład następujących Zespołów Szkół: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Zespół Szkół Nr 1 w Olkuszu, ul: Górnicza 12, 32-300 Olkusz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lastRenderedPageBreak/>
        <w:t>Zespół Szkół Nr 3 w Olkuszu, ul: Fr. Nullo 32, 32-300 Olkusz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Zespół Szkół Nr 4 w Olkuszu, ul: Legionów Polskich 1, 32-300 Olkusz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Zespół Szkół w Wolbromiu, ul: Skalska 18, 32-340 Wolbrom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3F30E5" w:rsidRPr="00A97127" w:rsidRDefault="003F30E5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3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Zakres wsparcia</w:t>
      </w:r>
    </w:p>
    <w:p w:rsidR="00C74804" w:rsidRPr="00A97127" w:rsidRDefault="00C74804" w:rsidP="003F30E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W ramach projektu realizator przewiduje 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>wypłatę stypendiów dla uczniów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zdolnych</w:t>
      </w:r>
      <w:r w:rsidR="000C435D" w:rsidRPr="00A97127">
        <w:rPr>
          <w:rFonts w:asciiTheme="minorHAnsi" w:hAnsiTheme="minorHAnsi" w:cstheme="minorHAnsi"/>
          <w:sz w:val="22"/>
          <w:szCs w:val="22"/>
          <w:lang w:val="pl-PL"/>
        </w:rPr>
        <w:t>. Pomoc stypendialna przeznaczona będzie dla uczniów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/uczennic</w:t>
      </w:r>
      <w:r w:rsidR="000C435D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uzdolnionych w zakresie przedmiotów zawodowych.</w:t>
      </w:r>
    </w:p>
    <w:p w:rsidR="008258C1" w:rsidRPr="00A97127" w:rsidRDefault="00C27146" w:rsidP="003F30E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Liczba 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przyznanych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stypendiów </w:t>
      </w:r>
      <w:r w:rsidR="003F30E5" w:rsidRPr="00A97127">
        <w:rPr>
          <w:rFonts w:asciiTheme="minorHAnsi" w:hAnsiTheme="minorHAnsi" w:cstheme="minorHAnsi"/>
          <w:sz w:val="22"/>
          <w:szCs w:val="22"/>
          <w:lang w:val="pl-PL"/>
        </w:rPr>
        <w:t>w roku szkolnym 202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3F30E5" w:rsidRPr="00A97127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38423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3F30E5" w:rsidRPr="00A97127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38423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3F30E5" w:rsidRPr="00A97127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A541E5" w:rsidRPr="00A97127" w:rsidRDefault="00A541E5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Pomoc stypendialna będzie udzielana przez realizatora, tzn. organ prowadzący szkoły, o których mowa  §2 pkt 4.</w:t>
      </w:r>
    </w:p>
    <w:p w:rsidR="00F12ED3" w:rsidRPr="00A97127" w:rsidRDefault="00F12ED3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Stypendia, o których m</w:t>
      </w:r>
      <w:r w:rsidR="003078AF" w:rsidRPr="00A97127">
        <w:rPr>
          <w:rFonts w:asciiTheme="minorHAnsi" w:hAnsiTheme="minorHAnsi" w:cstheme="minorHAnsi"/>
          <w:sz w:val="22"/>
          <w:szCs w:val="22"/>
          <w:lang w:val="pl-PL"/>
        </w:rPr>
        <w:t>owa w §3 pkt 1, będą wypłacane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uczniom wybranym w czasie rekrutacji, przez okres roku szkolnego od września do czerwca. Przy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czym może on zostać skrócony w 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przypadku naruszenia przez stypendystę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/stypendystkę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regulaminu </w:t>
      </w:r>
      <w:r w:rsidR="002F69AC" w:rsidRPr="00A97127">
        <w:rPr>
          <w:rFonts w:asciiTheme="minorHAnsi" w:hAnsiTheme="minorHAnsi" w:cstheme="minorHAnsi"/>
          <w:sz w:val="22"/>
          <w:szCs w:val="22"/>
          <w:lang w:val="pl-PL"/>
        </w:rPr>
        <w:t>oraz warunków umowy.</w:t>
      </w:r>
    </w:p>
    <w:p w:rsidR="00F12ED3" w:rsidRPr="00A97127" w:rsidRDefault="00EB3D6F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Wysokość stypendium wynosi 10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00 </w:t>
      </w:r>
      <w:r w:rsidR="002B70A7" w:rsidRPr="00A97127">
        <w:rPr>
          <w:rFonts w:asciiTheme="minorHAnsi" w:hAnsiTheme="minorHAnsi" w:cstheme="minorHAnsi"/>
          <w:sz w:val="22"/>
          <w:szCs w:val="22"/>
          <w:lang w:val="pl-PL"/>
        </w:rPr>
        <w:t>PLN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miesięcznie.</w:t>
      </w:r>
    </w:p>
    <w:p w:rsidR="00AB093A" w:rsidRPr="00A97127" w:rsidRDefault="00AB093A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Stypendium jest przekazywane na konto bankowe wskazane przez stypendystę/stypendystkę.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trakcie otrzymywania pomocy stypendialnej uczeń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podlega opiece dydaktycznej nauczyciela, pedagoga szkolnego albo doradcy zawodowego zatrudnionego w szkole ucznia. Celem opieki dydaktycznej jest pomoc w dalszym osiąganiu jak najlepszych rezultatów, wsparcie ucznia w wykorzystaniu stypendium na cele edukacyjne i monitorowanie jego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/jej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osiągnięć edukacyjnych.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Opiekuna, o którym mowa w § 3 pkt. 5 wskazuje Dyrektor szkoły, do której uczęszcza stypendysta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Stypendium może być wykorzystywanie jedynie na cele edukacyjne.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Stypendysta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/stypendystka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może wykorzystać je na sfinansowanie zakupów wskazanych w katalogu stanowiącym załącznik 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br/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078AF" w:rsidRPr="00A9712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A5558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 zastrzeżeniem pkt. 10.</w:t>
      </w:r>
    </w:p>
    <w:p w:rsidR="00A55584" w:rsidRPr="00A97127" w:rsidRDefault="00A55584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 w trakcie roku szkolnego zobowiązany jest przeznaczyć co najmniej 1</w:t>
      </w:r>
      <w:r w:rsidR="00B64476" w:rsidRPr="00A97127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00 zł na realizację wsparcia bezpośrednio podnoszącego jego kompetencję lub dającego dodatkowe kwalifikacje zawodowe, np. kursy, szkolenia, zajęcia dodatkowe przygotowujące do egzaminów. </w:t>
      </w:r>
      <w:r w:rsidR="00725309" w:rsidRPr="00A97127">
        <w:rPr>
          <w:rFonts w:asciiTheme="minorHAnsi" w:hAnsiTheme="minorHAnsi" w:cstheme="minorHAnsi"/>
          <w:sz w:val="22"/>
          <w:szCs w:val="22"/>
          <w:lang w:val="pl-PL"/>
        </w:rPr>
        <w:t>Kserokopię zaświadczenia po zakończeniu wsparcia, uczeń przedstawia wraz z pozostałą dokumentacją (wskazaną w pkt.12 i 13).</w:t>
      </w:r>
    </w:p>
    <w:p w:rsidR="00C718CE" w:rsidRPr="00A97127" w:rsidRDefault="00C718CE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wyjątkowych okolicznościach, za pisemną zgodą koordynatora projektu stypendysta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/stypendystka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może również zakupić rzeczy, bądź usługi z poza katalogu.</w:t>
      </w:r>
    </w:p>
    <w:p w:rsidR="000C435D" w:rsidRPr="00A97127" w:rsidRDefault="000C435D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 zakończeniu roku szkolnego uczeń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ma obowiązek przedstawić oświadczenie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w jaki sposób środki ze stypendium zostały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wykorzystane, zgodnie z załącznikiem nr </w:t>
      </w:r>
      <w:r w:rsidR="005103BE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2 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>do regulaminu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8C2E42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Do oświadczenia należy dołączyć dokumenty potwierdzające poniesienie wydatku (np. faktury, rachunki, bilety)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F2651" w:rsidRPr="00A97127" w:rsidRDefault="006F2651" w:rsidP="003F30E5">
      <w:pPr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 musi rozliczyć 90% otrzymanego stypendium przedstawiając faktury, rachunki, paragony za zakupione pomoce dydaktyczne, udział w kursach, szkoleniach</w:t>
      </w:r>
      <w:r w:rsidR="00EC25F0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. Na pozostałe 10% przedstawia oświadczenie o wykorzystaniu środków na cele edukacyjne. </w:t>
      </w:r>
    </w:p>
    <w:p w:rsidR="00EC25F0" w:rsidRPr="00A97127" w:rsidRDefault="00EC25F0" w:rsidP="00EC25F0">
      <w:p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ind w:left="284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4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Zasady rekrutacji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Uczestnikiem projektu może być osoba spełniająca następujące kryteria: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osoba posiada status ucznia/uczennicy Zawodowej Szkoły Ponad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podstawowej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 terenu Powiatu Olkuskiego dla której organem prowadzącym jest Powiat Olkuski. Lista szkół biorących udział w projekcie znajduje się w §2 pkt 4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uczeń/uczennica wyra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ża dobrowolną chęć uczestnictwa,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lastRenderedPageBreak/>
        <w:t>dostarczy do biura projektu  lub szkoły objętej projektem</w:t>
      </w:r>
      <w:r w:rsidR="0038423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wniosek o przyznanie stypendium dla uczniów zdolnych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została zakwalifikowana do udziału w projekcie</w:t>
      </w:r>
      <w:r w:rsidR="0060743A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516A4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>otrzymaniu stypendium dla uczniów</w:t>
      </w:r>
      <w:r w:rsidR="008D6E9B" w:rsidRPr="00A97127">
        <w:rPr>
          <w:rFonts w:asciiTheme="minorHAnsi" w:hAnsiTheme="minorHAnsi" w:cstheme="minorHAnsi"/>
          <w:sz w:val="22"/>
          <w:szCs w:val="22"/>
          <w:lang w:val="pl-PL"/>
        </w:rPr>
        <w:t>/uczennic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zdolnych decyduje spełnienie kryteriów opisanych poniżej oraz uzyskanie możliwie największej liczby punktów.</w:t>
      </w:r>
    </w:p>
    <w:p w:rsidR="00516A44" w:rsidRPr="00A97127" w:rsidRDefault="00516A4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: uczniowie/uczennice 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>mający osiągnięcia w postac</w:t>
      </w:r>
      <w:r w:rsidR="00225596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216648" w:rsidRPr="00A97127">
        <w:rPr>
          <w:rFonts w:asciiTheme="minorHAnsi" w:hAnsiTheme="minorHAnsi" w:cstheme="minorHAnsi"/>
          <w:sz w:val="22"/>
          <w:szCs w:val="22"/>
          <w:lang w:val="pl-PL"/>
        </w:rPr>
        <w:t>uczestnictwa w olimpiadach i </w:t>
      </w:r>
      <w:r w:rsidR="00516A44" w:rsidRPr="00A97127">
        <w:rPr>
          <w:rFonts w:asciiTheme="minorHAnsi" w:hAnsiTheme="minorHAnsi" w:cstheme="minorHAnsi"/>
          <w:sz w:val="22"/>
          <w:szCs w:val="22"/>
          <w:lang w:val="pl-PL"/>
        </w:rPr>
        <w:t>konkursach z przedmiotów zawodowych</w:t>
      </w:r>
      <w:r w:rsidR="00151B9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. Uczeń musi posiadać osiągnięcie w co najmniej jednym konkursie w zakresie przedmiotów zawodowych. </w:t>
      </w: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</w:p>
    <w:p w:rsidR="00A541E5" w:rsidRPr="00A97127" w:rsidRDefault="00E378BF" w:rsidP="003F30E5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ś</w:t>
      </w:r>
      <w:r w:rsidR="000C435D" w:rsidRPr="00A97127">
        <w:rPr>
          <w:rFonts w:asciiTheme="minorHAnsi" w:hAnsiTheme="minorHAnsi" w:cstheme="minorHAnsi"/>
          <w:sz w:val="22"/>
          <w:szCs w:val="22"/>
          <w:lang w:val="pl-PL"/>
        </w:rPr>
        <w:t>rednia ocen z przedmiotów zawodowych z ostatniego zakończonego roku szkolnego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A6950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 zastrzeżeniem, że nie może być ona niższa niż 3,8.</w:t>
      </w:r>
    </w:p>
    <w:p w:rsidR="00C71F8D" w:rsidRPr="00A97127" w:rsidRDefault="00C71F8D" w:rsidP="003F30E5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liczba godzin nieobecnych w r.sz. 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2020/21</w:t>
      </w:r>
    </w:p>
    <w:p w:rsidR="00F12ED3" w:rsidRPr="00A97127" w:rsidRDefault="00E378BF" w:rsidP="003F30E5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F12ED3" w:rsidRPr="00A97127">
        <w:rPr>
          <w:rFonts w:asciiTheme="minorHAnsi" w:hAnsiTheme="minorHAnsi" w:cstheme="minorHAnsi"/>
          <w:sz w:val="22"/>
          <w:szCs w:val="22"/>
          <w:lang w:val="pl-PL"/>
        </w:rPr>
        <w:t>siągnięcia, punktowane zgodnie z tabelą poniżej:</w:t>
      </w:r>
    </w:p>
    <w:p w:rsidR="00F12ED3" w:rsidRPr="00A97127" w:rsidRDefault="00F12ED3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7185"/>
        <w:gridCol w:w="1383"/>
      </w:tblGrid>
      <w:tr w:rsidR="00F12ED3" w:rsidRPr="00A97127" w:rsidTr="00CA014B">
        <w:tc>
          <w:tcPr>
            <w:tcW w:w="7185" w:type="dxa"/>
          </w:tcPr>
          <w:p w:rsidR="00F12ED3" w:rsidRPr="00A97127" w:rsidRDefault="00F12ED3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Osiągnięcie</w:t>
            </w:r>
          </w:p>
        </w:tc>
        <w:tc>
          <w:tcPr>
            <w:tcW w:w="1383" w:type="dxa"/>
          </w:tcPr>
          <w:p w:rsidR="00F12ED3" w:rsidRPr="00A97127" w:rsidRDefault="00F12ED3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Liczba punktów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Laureat/Laureatka olimpiady lub konkursu z przedmiotów zawodowych lub zwalniającego z egzaminu zawodowego bądź maturalnego z przedmiotów ścisłych</w:t>
            </w:r>
          </w:p>
        </w:tc>
        <w:tc>
          <w:tcPr>
            <w:tcW w:w="1383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10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Finalista/Finalistka olimpiady lub konkursu z przedmiotów zawodowych lub zwalniającego z egzaminu zawodowego bądź maturalnego z przedmiotów ścisłych</w:t>
            </w:r>
          </w:p>
        </w:tc>
        <w:tc>
          <w:tcPr>
            <w:tcW w:w="1383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8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Laureat/Laureatka konkursu „Mam zawód – mam fantazję”</w:t>
            </w:r>
          </w:p>
        </w:tc>
        <w:tc>
          <w:tcPr>
            <w:tcW w:w="1383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8</w:t>
            </w:r>
          </w:p>
        </w:tc>
      </w:tr>
      <w:tr w:rsidR="007B6F3F" w:rsidRPr="00A97127" w:rsidTr="00CA014B">
        <w:tc>
          <w:tcPr>
            <w:tcW w:w="7185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Finalista/Finalistka konkursu „Mam zawód – mam fantazję”</w:t>
            </w:r>
          </w:p>
        </w:tc>
        <w:tc>
          <w:tcPr>
            <w:tcW w:w="1383" w:type="dxa"/>
          </w:tcPr>
          <w:p w:rsidR="007B6F3F" w:rsidRPr="00A97127" w:rsidRDefault="007B6F3F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5</w:t>
            </w:r>
          </w:p>
        </w:tc>
      </w:tr>
      <w:tr w:rsidR="00296248" w:rsidRPr="00A97127" w:rsidTr="00CA014B">
        <w:tc>
          <w:tcPr>
            <w:tcW w:w="7185" w:type="dxa"/>
          </w:tcPr>
          <w:p w:rsidR="00296248" w:rsidRPr="00A97127" w:rsidRDefault="00296248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 xml:space="preserve">Laureat/Laureatka konkursu zawodowego innego niż wymienione powyżej </w:t>
            </w:r>
          </w:p>
        </w:tc>
        <w:tc>
          <w:tcPr>
            <w:tcW w:w="1383" w:type="dxa"/>
          </w:tcPr>
          <w:p w:rsidR="00296248" w:rsidRPr="00A97127" w:rsidRDefault="00296248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8</w:t>
            </w:r>
          </w:p>
        </w:tc>
      </w:tr>
      <w:tr w:rsidR="00296248" w:rsidRPr="00A97127" w:rsidTr="00CA014B">
        <w:tc>
          <w:tcPr>
            <w:tcW w:w="7185" w:type="dxa"/>
          </w:tcPr>
          <w:p w:rsidR="00296248" w:rsidRPr="00A97127" w:rsidRDefault="00296248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Finalista/Finalistka konkursu zawodowego innego niż wymienione powyżej</w:t>
            </w:r>
          </w:p>
        </w:tc>
        <w:tc>
          <w:tcPr>
            <w:tcW w:w="1383" w:type="dxa"/>
          </w:tcPr>
          <w:p w:rsidR="00296248" w:rsidRPr="00A97127" w:rsidRDefault="00296248" w:rsidP="003F30E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97127">
              <w:rPr>
                <w:rFonts w:asciiTheme="minorHAnsi" w:hAnsiTheme="minorHAnsi" w:cstheme="minorHAnsi"/>
                <w:lang w:val="pl-PL"/>
              </w:rPr>
              <w:t>5</w:t>
            </w:r>
          </w:p>
        </w:tc>
      </w:tr>
    </w:tbl>
    <w:p w:rsidR="00F12ED3" w:rsidRPr="00A97127" w:rsidRDefault="00151B9A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Do oceny brane są pod uwagę osiągnięcia z całego etapu edukacyjnego, tzn. od klasy I do ostatniej technikum/zasadniczej szkoły zawodowej</w:t>
      </w:r>
      <w:r w:rsidR="00964ECB" w:rsidRPr="00A97127">
        <w:rPr>
          <w:rFonts w:asciiTheme="minorHAnsi" w:hAnsiTheme="minorHAnsi" w:cstheme="minorHAnsi"/>
          <w:sz w:val="22"/>
          <w:szCs w:val="22"/>
          <w:lang w:val="pl-PL"/>
        </w:rPr>
        <w:t>/szkoły branżowej I stopnia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51B9A" w:rsidRPr="00A97127" w:rsidRDefault="00151B9A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Punkty przyznawane są za każdy załączony dyplom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51B9A" w:rsidRPr="00A97127" w:rsidRDefault="00151B9A" w:rsidP="003F30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16A4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u w:val="single"/>
          <w:lang w:val="pl-PL"/>
        </w:rPr>
        <w:t>Sposób liczenia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516A44" w:rsidRPr="00A97127" w:rsidRDefault="001743DA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Liczba punktó</w:t>
      </w:r>
      <w:r w:rsidR="00C71F8D" w:rsidRPr="00A97127">
        <w:rPr>
          <w:rFonts w:asciiTheme="minorHAnsi" w:hAnsiTheme="minorHAnsi" w:cstheme="minorHAnsi"/>
          <w:sz w:val="22"/>
          <w:szCs w:val="22"/>
          <w:lang w:val="pl-PL"/>
        </w:rPr>
        <w:t>w = kryt. A + suma pkt z kryt. C – 0,1x l. godzin z kryt. B</w:t>
      </w: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1743DA" w:rsidP="003F30E5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Stypendia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będą przyznawane od najwyższej ilości punktów do najniższej, aż do wyczerpania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ilości przewidzianych na dany rok stypendiów.</w:t>
      </w:r>
    </w:p>
    <w:p w:rsidR="00C74804" w:rsidRPr="00A97127" w:rsidRDefault="00C74804" w:rsidP="003F30E5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przypadku gdy ilość chętnych przekracza ilość miejsc przewidzianych na kurs decyduje w kolejności:</w:t>
      </w:r>
    </w:p>
    <w:p w:rsidR="00C74804" w:rsidRPr="00A97127" w:rsidRDefault="00C74804" w:rsidP="003F30E5">
      <w:pPr>
        <w:numPr>
          <w:ilvl w:val="0"/>
          <w:numId w:val="11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ilość otrzymanych punktów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1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przypadku tej samej liczby punktów otrzymanych przez uczniów, porównywane będą kryteria szczegółowe w następującej kolejności: średnia ocen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(kryt. A), liczba punktów za osiągnięcia (kryt. B).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Jeżeli w dalszym ciągu nie możliwe będzie wyłonienie osoby, decyzja zostanie podjęta na podstawie </w:t>
      </w:r>
      <w:r w:rsidR="001743DA" w:rsidRPr="00A97127">
        <w:rPr>
          <w:rFonts w:asciiTheme="minorHAnsi" w:hAnsiTheme="minorHAnsi" w:cstheme="minorHAnsi"/>
          <w:sz w:val="22"/>
          <w:szCs w:val="22"/>
          <w:lang w:val="pl-PL"/>
        </w:rPr>
        <w:t>porównania średniej ocen (ze wszystkich przedmiotów) z ostatniego zakończonego roku szkolnego.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przypadku nie wypełnienia wszystkich wymaganych pól w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A97127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wniosku o przyznanie stypendium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 uczeń/uczennica nie bierze udziału w rekrutacji.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Rekrutacja prowadzona będzie w siedzibie realizatora w okresie </w:t>
      </w:r>
      <w:r w:rsidR="008C54B0" w:rsidRPr="00A97127">
        <w:rPr>
          <w:rFonts w:asciiTheme="minorHAnsi" w:hAnsiTheme="minorHAnsi" w:cstheme="minorHAnsi"/>
          <w:b/>
          <w:sz w:val="22"/>
          <w:szCs w:val="22"/>
          <w:lang w:val="pl-PL"/>
        </w:rPr>
        <w:t>1.09.2021</w:t>
      </w:r>
      <w:r w:rsidR="008C6951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 .</w:t>
      </w: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</w:t>
      </w:r>
      <w:r w:rsidR="00F3436C" w:rsidRPr="00A97127">
        <w:rPr>
          <w:rFonts w:asciiTheme="minorHAnsi" w:hAnsiTheme="minorHAnsi" w:cstheme="minorHAnsi"/>
          <w:b/>
          <w:sz w:val="22"/>
          <w:szCs w:val="22"/>
          <w:lang w:val="pl-PL"/>
        </w:rPr>
        <w:t>10</w:t>
      </w:r>
      <w:r w:rsidR="008C54B0" w:rsidRPr="00A97127">
        <w:rPr>
          <w:rFonts w:asciiTheme="minorHAnsi" w:hAnsiTheme="minorHAnsi" w:cstheme="minorHAnsi"/>
          <w:b/>
          <w:sz w:val="22"/>
          <w:szCs w:val="22"/>
          <w:lang w:val="pl-PL"/>
        </w:rPr>
        <w:t>.09.2021</w:t>
      </w:r>
      <w:r w:rsidR="008C6951" w:rsidRPr="00A9712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</w:t>
      </w:r>
      <w:r w:rsidR="008C6951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Informacje o terminie rekrutacji dostępne są na tablicy ogłoszeń w </w:t>
      </w:r>
      <w:r w:rsidR="00C718CE" w:rsidRPr="00A97127">
        <w:rPr>
          <w:rFonts w:asciiTheme="minorHAnsi" w:hAnsiTheme="minorHAnsi" w:cstheme="minorHAnsi"/>
          <w:sz w:val="22"/>
          <w:szCs w:val="22"/>
          <w:lang w:val="pl-PL"/>
        </w:rPr>
        <w:t>szkołach wskazanych w §2 pkt 4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 stronie internetowej projektu w powiecie olkuskim (www.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sp.olkusz.pl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) bądź przekazywane są w formie ustnej przez dyrektora szkoły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przyznaniu stypendium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decyduje Komisja Rekrutacyjna.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Członkowie Komisji Rekrutacyjnej mogą w kwestiach spornych zasięgać opinii pedagoga/psychologa szkolnego, dyrektora szkoły lub lidera szkolnego. Ostateczna decyzja należy do Komisji Rekrutacyjnej.</w:t>
      </w:r>
    </w:p>
    <w:p w:rsidR="00C74804" w:rsidRPr="00A97127" w:rsidRDefault="00C74804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wyniku decyzji Komisji Rekru</w:t>
      </w:r>
      <w:r w:rsidR="00E378BF" w:rsidRPr="00A97127">
        <w:rPr>
          <w:rFonts w:asciiTheme="minorHAnsi" w:hAnsiTheme="minorHAnsi" w:cstheme="minorHAnsi"/>
          <w:sz w:val="22"/>
          <w:szCs w:val="22"/>
          <w:lang w:val="pl-PL"/>
        </w:rPr>
        <w:t>tacyjnej powstanie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protokół potwierdzający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przyznanie stypendiów.</w:t>
      </w:r>
    </w:p>
    <w:p w:rsidR="00C74804" w:rsidRPr="00A97127" w:rsidRDefault="00503899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Informacja o przyznaniu stypendiów zostanie przekazana do Dyrektora szkoły oraz uczniów, którzy brali udział w rekrutacji.</w:t>
      </w:r>
    </w:p>
    <w:p w:rsidR="00173DC6" w:rsidRPr="00A97127" w:rsidRDefault="00173DC6" w:rsidP="003F30E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Lista osób, którym nie zostało przyznane stypendium zostaną umieszczone na liście rezerwowej. Będą one mogły otrzymać stypendium w przypadku rezygnacji stypendysty</w:t>
      </w:r>
      <w:r w:rsidR="00E16D3B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zgodnie z § 6.</w:t>
      </w:r>
    </w:p>
    <w:p w:rsidR="003F30E5" w:rsidRPr="00A97127" w:rsidRDefault="003F30E5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Prawa i obowiązki uczestników projektu</w:t>
      </w:r>
    </w:p>
    <w:p w:rsidR="00C74804" w:rsidRPr="00A97127" w:rsidRDefault="00C74804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Prawa i obowiązki osób uczestniczących w projekcie reguluje regulamin.</w:t>
      </w:r>
    </w:p>
    <w:p w:rsidR="00C74804" w:rsidRPr="00A97127" w:rsidRDefault="00C74804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Jeden uczeń/uczennica w czasie trwania projektu może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otrzymać stypendium tylko raz.</w:t>
      </w:r>
    </w:p>
    <w:p w:rsidR="00C74804" w:rsidRPr="00A97127" w:rsidRDefault="00173DC6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Stypendyści zobowiązani</w:t>
      </w:r>
      <w:r w:rsidR="00C74804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są do:</w:t>
      </w:r>
    </w:p>
    <w:p w:rsidR="00C74804" w:rsidRPr="00A97127" w:rsidRDefault="003467E3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łaściwego wykorzystania przyznanego stypendium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wypełnienia formularza „Zakres danych osobowych powierzonych do przetwarzania”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podpisania „Deklaracji uczestnictwa w projekcie” w chwili  rozpoczęcia pierwszej formy wsparcia,</w:t>
      </w:r>
    </w:p>
    <w:p w:rsidR="00C74804" w:rsidRPr="00A97127" w:rsidRDefault="00C74804" w:rsidP="003F30E5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podpisania „Oświadczenia uczestnika projektu o wyrażeniu zgody na przetwarzanie danych osobowych” na w chwili rozpoczęcia pierwszej formy wsparcia.</w:t>
      </w:r>
    </w:p>
    <w:p w:rsidR="00C74804" w:rsidRPr="00A97127" w:rsidRDefault="00C74804" w:rsidP="003F30E5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Niedopełnienie obowiązku zawartego w § 5 pkt.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3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równoznaczne jest z rezygnacją z </w:t>
      </w:r>
      <w:r w:rsidR="00173DC6" w:rsidRPr="00A97127">
        <w:rPr>
          <w:rFonts w:asciiTheme="minorHAnsi" w:hAnsiTheme="minorHAnsi" w:cstheme="minorHAnsi"/>
          <w:sz w:val="22"/>
          <w:szCs w:val="22"/>
          <w:lang w:val="pl-PL"/>
        </w:rPr>
        <w:t>przyznanego stypendium.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6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Skreślenia z listy uczestników i rezygnacja</w:t>
      </w:r>
    </w:p>
    <w:p w:rsidR="00C74804" w:rsidRPr="00A97127" w:rsidRDefault="00E16D3B" w:rsidP="003F30E5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Uczeń może nie</w:t>
      </w:r>
      <w:r w:rsidR="006F2651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>otrzymać stypendium w następujących przypadkach:</w:t>
      </w:r>
    </w:p>
    <w:p w:rsidR="00C74804" w:rsidRPr="00A97127" w:rsidRDefault="00C74804" w:rsidP="003F30E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samodzielnej rezygnacji ucznia/uczennicy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C74804" w:rsidRPr="00A97127" w:rsidRDefault="00C74804" w:rsidP="003F30E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skreślenia ucznia z listy uczniów/uczennic Szkoły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E16D3B" w:rsidRPr="00A97127" w:rsidRDefault="00E16D3B" w:rsidP="003F30E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odmowy podpisania „Deklaracji uczestnictwa w projekcie” bądź „Oświadczenia uczestnika projektu o wyrażeniu zgody na przetwarzanie danych osobowych”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16D3B" w:rsidRPr="00A97127" w:rsidRDefault="00C74804" w:rsidP="003F30E5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Samodzielna rezygnacja z udziału w projekcie powinna być wyrażona na piśmie.</w:t>
      </w:r>
    </w:p>
    <w:p w:rsidR="00F3436C" w:rsidRPr="00A97127" w:rsidRDefault="00F3436C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7</w:t>
      </w:r>
    </w:p>
    <w:p w:rsidR="00C74804" w:rsidRPr="00A97127" w:rsidRDefault="00C74804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Postanowienia końcowe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Regulamin wchodzi w życie z dniem podpisania.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Realizator projektu zastrzega sobie prawo do zmian w niniejszym regulaminie lub wprowadzenia dodatkowych postanowień.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W kwestiach nieuregulowanych niniejszym regulaminem ostateczne decyzje podejmuje Koordynator projektu w Powiecie Olkuskim</w:t>
      </w:r>
      <w:r w:rsidR="00503899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74804" w:rsidRPr="00A97127" w:rsidRDefault="00C74804" w:rsidP="003F30E5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Regulamin</w:t>
      </w:r>
      <w:r w:rsidR="00662C29"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obowiązuje w roku szkolnym </w:t>
      </w:r>
      <w:r w:rsidR="00503899" w:rsidRPr="00A97127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03899" w:rsidRPr="00A97127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F3436C" w:rsidRPr="00A97127">
        <w:rPr>
          <w:rFonts w:asciiTheme="minorHAnsi" w:hAnsiTheme="minorHAnsi" w:cstheme="minorHAnsi"/>
          <w:sz w:val="22"/>
          <w:szCs w:val="22"/>
          <w:lang w:val="pl-PL"/>
        </w:rPr>
        <w:t>2</w:t>
      </w:r>
    </w:p>
    <w:p w:rsidR="00A97127" w:rsidRDefault="00A97127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:rsidR="003E2288" w:rsidRPr="00A97127" w:rsidRDefault="003E2288" w:rsidP="003F30E5">
      <w:p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E2288" w:rsidRPr="00A97127" w:rsidRDefault="003E2288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§ 8</w:t>
      </w:r>
    </w:p>
    <w:p w:rsidR="003E2288" w:rsidRPr="00A97127" w:rsidRDefault="003E2288" w:rsidP="003F30E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sz w:val="22"/>
          <w:szCs w:val="22"/>
          <w:lang w:val="pl-PL"/>
        </w:rPr>
        <w:t>Klauzula informacyjna</w:t>
      </w:r>
    </w:p>
    <w:p w:rsidR="00503899" w:rsidRPr="00A97127" w:rsidRDefault="00503899" w:rsidP="003F30E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O PRZETWARZANIU DANYCH OSOBOWYCH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INFORMACJE OGÓLNE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ADMINISTRATOR DANYCH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Administratorem danych osobowych jest Starostwo Powiatowe w Olkuszu, z siedzibą przy ul. Mickiewicza 2, 32-300 Olkusz, tel.: 32 643 04 14, e-mail: </w:t>
      </w:r>
      <w:r w:rsidRPr="00A97127"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  <w:t>spolkusz@sp.olkusz.pl</w:t>
      </w: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strona internetowa: </w:t>
      </w:r>
      <w:hyperlink r:id="rId8" w:history="1">
        <w:r w:rsidRPr="00A97127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 w:eastAsia="pl-PL"/>
          </w:rPr>
          <w:t>www.sp.olkusz.pl</w:t>
        </w:r>
      </w:hyperlink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br/>
        <w:t>DANE KONTAKTOWE INSPEKTORA OCHRONY DANYCH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We wszelkich sprawach związanych z przetwarzaniem danych osobowych przez Administratora Danych można uzyskać informację, kontaktując się z </w:t>
      </w: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Inspektorem Ochrony Danych – Angeliką Żmudą</w:t>
      </w:r>
    </w:p>
    <w:p w:rsidR="00503899" w:rsidRPr="00A97127" w:rsidRDefault="00503899" w:rsidP="003F30E5">
      <w:pPr>
        <w:pStyle w:val="Akapitzlist"/>
        <w:numPr>
          <w:ilvl w:val="1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za pośrednictwem poczty elektronicznej, przesyłając informację na adres e-mail: </w:t>
      </w:r>
      <w:hyperlink r:id="rId9" w:history="1">
        <w:r w:rsidRPr="00A97127">
          <w:rPr>
            <w:rStyle w:val="Hipercze"/>
            <w:rFonts w:asciiTheme="minorHAnsi" w:hAnsiTheme="minorHAnsi" w:cstheme="minorHAnsi"/>
            <w:sz w:val="22"/>
            <w:szCs w:val="22"/>
            <w:lang w:val="pl-PL" w:eastAsia="pl-PL"/>
          </w:rPr>
          <w:t>angelika@informatics.jaworzno.pl</w:t>
        </w:r>
      </w:hyperlink>
    </w:p>
    <w:p w:rsidR="00503899" w:rsidRPr="00A97127" w:rsidRDefault="00503899" w:rsidP="003F30E5">
      <w:pPr>
        <w:pStyle w:val="Akapitzlist"/>
        <w:numPr>
          <w:ilvl w:val="1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listownie i osobiście pod adresem siedziby Administratora Danych: ul. </w:t>
      </w:r>
      <w:r w:rsidRPr="00A97127">
        <w:rPr>
          <w:rFonts w:asciiTheme="minorHAnsi" w:hAnsiTheme="minorHAnsi" w:cstheme="minorHAnsi"/>
          <w:sz w:val="22"/>
          <w:szCs w:val="22"/>
          <w:lang w:eastAsia="pl-PL"/>
        </w:rPr>
        <w:t>Mickiewicza 2, 32-300 Olkusz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CEL I PODSTAWY PRAWNE DO PRZETWARZANIA DANYCH OSOBOWYCH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Dane osobowe przetwarzane będą na podstawie art. 6 ust. 1 litera a,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OKRES PRZECHOWYWANIA DANYCH</w:t>
      </w:r>
    </w:p>
    <w:p w:rsidR="00503899" w:rsidRPr="00A97127" w:rsidRDefault="00503899" w:rsidP="003F30E5">
      <w:pPr>
        <w:pStyle w:val="Akapitzlist"/>
        <w:numPr>
          <w:ilvl w:val="0"/>
          <w:numId w:val="29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Dane osobowe będą przechowywane jedynie w okresie niezbędnym do spełnienia celu, dla którego zostały zebrane lub w okresie wskazanym przepisami prawa.</w:t>
      </w:r>
    </w:p>
    <w:p w:rsidR="00503899" w:rsidRPr="00A97127" w:rsidRDefault="00503899" w:rsidP="003F30E5">
      <w:pPr>
        <w:pStyle w:val="Akapitzlist"/>
        <w:numPr>
          <w:ilvl w:val="0"/>
          <w:numId w:val="29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503899" w:rsidRPr="00A97127" w:rsidRDefault="00503899" w:rsidP="003F30E5">
      <w:pPr>
        <w:pStyle w:val="Akapitzlist"/>
        <w:numPr>
          <w:ilvl w:val="0"/>
          <w:numId w:val="29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Do momentu wycofania zgody przez osobę, której dane dotyczą, jeśli dane są przetwarzane w oparciu o wyrażoną zgodę.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ODBIORCY DANYCH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 związku z przetwarzaniem danych w celach, o których mowa w pkt III odbiorcami danych osobowych mogą być organy władzy publicznej oraz podmioty wykonujące zadania publiczne lub działające na zlecenie organów władzy publicznej, w zakresie i w celach, które wynikają z przepisów </w:t>
      </w: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powszechnie obowiązującego prawa oraz inne podmioty, które na podstawie stosownych umów podpisanych z Administratorem przetwarzają dane osobowe na jego polecenie.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PRZEKAZYWANIE DANYCH OSOBOWYCH POZA OBSZAR EOG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Administrator danych nie zamierza przekazywać Państwa danych poza obszar Europejskiego Obszaru Gospodarczego (tj. obszar obejmujący kraje Unii Europejskiej, Norwegię, Liechtenstein i Islandię).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PRAWA OSOBY, KTÓREJ DANE DOTYCZĄ</w:t>
      </w:r>
    </w:p>
    <w:p w:rsidR="00503899" w:rsidRPr="00A97127" w:rsidRDefault="00503899" w:rsidP="003F30E5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Informujemy, że przysługują Państwu następujące prawa dotyczące danych osobowych: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dostępu do danych osobowych, tj. uzyskania informacji, czy Administrator przetwarza Państwa dane, a jeśli tak, to w jakim zakresie,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sprostowania danych osobowych, w przypadku, gdy Państwa zdaniem są one nieprawidłowe lub niekompletne,</w:t>
      </w: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br/>
        <w:t>3) ograniczenia przetwarzania danych, tj. nakazania przechowywania danych dotychczas zebranych przez Administratora i wstrzymania dalszych operacji na danych,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usunięcia danych, o ile inne przepisy prawa nie nakazują ich dalszego przetwarzania,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przeniesienia danych osobowych, tj. przesłania danych innemu administratorowi danych lub przesłania ich do Państwa,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>wniesienia sprzeciwu wobec przetwarzania Państwa danych na potrzeby marketingu bezpośredniego oraz z przyczyn związanych z Państwa szczególną sytuacją,</w:t>
      </w:r>
    </w:p>
    <w:p w:rsidR="00503899" w:rsidRPr="00A97127" w:rsidRDefault="00503899" w:rsidP="003F30E5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wniesienia skargi do organu nadzorczego – Prezesa Urzędu Ochrony Danych Osobowych w przypadku, gdy Państwa zdaniem przetwarzanie danych osobowych przez Administratora odbywa się z naruszeniem prawa pod adresem – ul. </w:t>
      </w:r>
      <w:r w:rsidRPr="00A97127">
        <w:rPr>
          <w:rFonts w:asciiTheme="minorHAnsi" w:hAnsiTheme="minorHAnsi" w:cstheme="minorHAnsi"/>
          <w:sz w:val="22"/>
          <w:szCs w:val="22"/>
          <w:lang w:eastAsia="pl-PL"/>
        </w:rPr>
        <w:t>Stawki 2, 00-193 Warszawa.</w:t>
      </w:r>
    </w:p>
    <w:p w:rsidR="00503899" w:rsidRPr="00A97127" w:rsidRDefault="00503899" w:rsidP="003F30E5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9712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INFORMACJA O ZAUTOMATYZOWANYM PODEJMOWANIU DECYZJI</w:t>
      </w:r>
    </w:p>
    <w:p w:rsidR="00503899" w:rsidRPr="00A97127" w:rsidRDefault="00503899" w:rsidP="003F30E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97127">
        <w:rPr>
          <w:rFonts w:asciiTheme="minorHAnsi" w:hAnsiTheme="minorHAnsi" w:cstheme="minorHAnsi"/>
          <w:color w:val="auto"/>
          <w:sz w:val="22"/>
          <w:szCs w:val="22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</w:t>
      </w:r>
    </w:p>
    <w:p w:rsidR="003E2288" w:rsidRPr="00A97127" w:rsidRDefault="003E2288" w:rsidP="003F30E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74804" w:rsidRPr="00A97127" w:rsidRDefault="00C74804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Załączniki:</w:t>
      </w:r>
    </w:p>
    <w:p w:rsidR="00C74804" w:rsidRPr="00A97127" w:rsidRDefault="00E16D3B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Załącznik nr 1 Wniosek o przyznanie stypendium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16D3B" w:rsidRPr="00A97127" w:rsidRDefault="00E16D3B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>Załącznik nr 2 Oświadczenie o wykorzystaniu stypendium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F7866" w:rsidRDefault="006F7866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3078AF" w:rsidRPr="00A9712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A97127">
        <w:rPr>
          <w:rFonts w:asciiTheme="minorHAnsi" w:hAnsiTheme="minorHAnsi" w:cstheme="minorHAnsi"/>
          <w:sz w:val="22"/>
          <w:szCs w:val="22"/>
          <w:lang w:val="pl-PL"/>
        </w:rPr>
        <w:t xml:space="preserve"> Katalog zakupów</w:t>
      </w:r>
      <w:r w:rsidR="003467E3" w:rsidRPr="00A9712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886237" w:rsidRPr="00A97127" w:rsidRDefault="00886237" w:rsidP="003F30E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Załącznik nr 4 Zakres danych osobowych, deklaracja, oświadczenie</w:t>
      </w:r>
    </w:p>
    <w:p w:rsidR="00C74804" w:rsidRPr="00A97127" w:rsidRDefault="00C74804" w:rsidP="003F30E5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7127">
        <w:rPr>
          <w:rFonts w:asciiTheme="minorHAnsi" w:hAnsiTheme="minorHAnsi" w:cstheme="minorHAnsi"/>
          <w:sz w:val="22"/>
          <w:szCs w:val="22"/>
          <w:lang w:val="pl-PL"/>
        </w:rPr>
        <w:br w:type="column"/>
      </w:r>
    </w:p>
    <w:p w:rsidR="008D6E9B" w:rsidRPr="00A97127" w:rsidRDefault="008D6E9B" w:rsidP="003F30E5">
      <w:pPr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>Załącznik nr 1 Wniosek o przyznanie stypendium</w:t>
      </w:r>
      <w:r w:rsidR="005C3FC0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 xml:space="preserve"> dla uczniów zdolnych</w:t>
      </w:r>
    </w:p>
    <w:p w:rsidR="008D6E9B" w:rsidRPr="00A97127" w:rsidRDefault="008D6E9B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>Wniosek o przyznanie stypendium dla uczniów zdolnych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8D6E9B" w:rsidRPr="00A97127" w:rsidTr="008D6E9B">
        <w:tc>
          <w:tcPr>
            <w:tcW w:w="2660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Imię i nazwisko</w:t>
            </w:r>
          </w:p>
        </w:tc>
        <w:tc>
          <w:tcPr>
            <w:tcW w:w="6552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Adres zamieszkania</w:t>
            </w:r>
          </w:p>
        </w:tc>
        <w:tc>
          <w:tcPr>
            <w:tcW w:w="6552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Numer telefonu</w:t>
            </w:r>
          </w:p>
        </w:tc>
        <w:tc>
          <w:tcPr>
            <w:tcW w:w="6552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e-mail</w:t>
            </w:r>
          </w:p>
        </w:tc>
        <w:tc>
          <w:tcPr>
            <w:tcW w:w="6552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Nazwa szkoły</w:t>
            </w:r>
          </w:p>
        </w:tc>
        <w:tc>
          <w:tcPr>
            <w:tcW w:w="6552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8D6E9B" w:rsidRPr="00A97127" w:rsidTr="008D6E9B">
        <w:tc>
          <w:tcPr>
            <w:tcW w:w="2660" w:type="dxa"/>
          </w:tcPr>
          <w:p w:rsidR="008D6E9B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Klasa i zawód</w:t>
            </w:r>
          </w:p>
        </w:tc>
        <w:tc>
          <w:tcPr>
            <w:tcW w:w="6552" w:type="dxa"/>
          </w:tcPr>
          <w:p w:rsidR="008D6E9B" w:rsidRPr="00A97127" w:rsidRDefault="008D6E9B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</w:tbl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Do wniosku należy załączyć:</w:t>
      </w:r>
    </w:p>
    <w:p w:rsidR="005C3FC0" w:rsidRPr="00A97127" w:rsidRDefault="005C3FC0" w:rsidP="003F30E5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kserokopię świadectwa z ostatniego zakończonego roku szkolnego</w:t>
      </w:r>
    </w:p>
    <w:p w:rsidR="005C3FC0" w:rsidRPr="00A97127" w:rsidRDefault="005C3FC0" w:rsidP="003F30E5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kserokopie dyplomów olimpiad/konkursów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ind w:left="36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ind w:left="36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…………………………………………..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  <w:t>…..…………………………………………</w:t>
      </w:r>
    </w:p>
    <w:p w:rsidR="005C3FC0" w:rsidRPr="00A97127" w:rsidRDefault="005C3FC0" w:rsidP="003F30E5">
      <w:pPr>
        <w:ind w:left="36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(podpis ucznia)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  <w:t xml:space="preserve">         (podpis rodzica/opiekuna prawnego)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C71F8D" w:rsidRPr="00A97127" w:rsidRDefault="00C71F8D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C71F8D" w:rsidRPr="00A97127" w:rsidRDefault="00C71F8D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Liczba godzin nieobecnych nieusprawiedliwionych w r.sz. 20</w:t>
      </w:r>
      <w:r w:rsidR="00B6447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20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/</w:t>
      </w:r>
      <w:r w:rsidR="00B6447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21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…………………………………</w:t>
      </w:r>
    </w:p>
    <w:p w:rsidR="00C71F8D" w:rsidRPr="00A97127" w:rsidRDefault="00C71F8D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C71F8D" w:rsidRPr="00A97127" w:rsidRDefault="00C71F8D" w:rsidP="003F30E5">
      <w:pPr>
        <w:ind w:left="6372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</w:t>
      </w:r>
    </w:p>
    <w:p w:rsidR="00C71F8D" w:rsidRPr="00A97127" w:rsidRDefault="00C71F8D" w:rsidP="003F30E5">
      <w:pPr>
        <w:ind w:left="6372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(podpis wychowawcy)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F509BE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HAnsi"/>
          <w:noProof/>
          <w:sz w:val="22"/>
          <w:szCs w:val="22"/>
          <w:lang w:val="pl-PL" w:eastAsia="pl-PL"/>
        </w:rPr>
        <w:pict>
          <v:line id="Łącznik prostoliniowy 8" o:spid="_x0000_s1026" style="position:absolute;z-index:251659264;visibility:visible;mso-wrap-distance-top:-8e-5mm;mso-wrap-distance-bottom:-8e-5mm" from=".4pt,4.25pt" to="457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/JzgEAANgDAAAOAAAAZHJzL2Uyb0RvYy54bWysU8Fu3CAQvVfKPyDuWdsrpVpZ680hUXOJ&#10;2lXTfgDBsEYLDAK6tnvroX/W/lcHvHbTNsoh6gUJ5r2Z92aG7fVgNDkJHxTYhlarkhJhObTKHhr6&#10;+dO7yw0lITLbMg1WNHQUgV7vLt5se1eLNXSgW+EJJrGh7l1DuxhdXRSBd8KwsAInLAYleMMiXv2h&#10;aD3rMbvRxbos3xY9+NZ54CIEfL2dgnSX80spePwgZRCR6IaitphPn8/HdBa7LasPnrlO8bMM9goV&#10;himLRZdUtywy8sWrf1IZxT0EkHHFwRQgpeIie0A3VfmXm4eOOZG9YHOCW9oU/l9a/v6090S1DcVB&#10;WWZwRD+//fjOv1p1JNjXEEErq6AfySY1q3ehRs6N3ftklw/2wd0DPwaMFX8E0yW4CTZIbxIc/ZIh&#10;N39cmi+GSDg+Xm2qcn2FM+JzrGD1THQ+xDsBBiUFnCFKSn1hNTvdh5hKs3qGnHVMpbOIOGqRwNp+&#10;FBK9YrF1ZuctEzfakxPD/WiPVbKIuTIyUaTSeiGVL5PO2EQTefMWYvUycUHnimDjQjTKgn+OHIdZ&#10;qpzws+vJa7L9CO249/NYcH2ys/Oqp/18es/03x9y9wsAAP//AwBQSwMEFAAGAAgAAAAhAMdSHTLX&#10;AAAABAEAAA8AAABkcnMvZG93bnJldi54bWxMjkFLw0AQhe+C/2EZwYvYTYVoG7MpInoQerGK52l2&#10;uhvMzobston/3tGLXgY+3uPNV2/m0KsTjamLbGC5KEARt9F27Ay8vz1fr0CljGyxj0wGvijBpjk/&#10;q7GyceJXOu2yUzLCqUIDPueh0jq1ngKmRRyIJTvEMWAWHJ22I04yHnp9UxS3OmDH8sHjQI+e2s/d&#10;MRhoZz1f+SfrJnf3YreYVh+63BpzeTE/3IPKNOe/Mvzoizo04rSPR7ZJ9QbEO8stQUm4XpbC+1/W&#10;Ta3/yzffAAAA//8DAFBLAQItABQABgAIAAAAIQC2gziS/gAAAOEBAAATAAAAAAAAAAAAAAAAAAAA&#10;AABbQ29udGVudF9UeXBlc10ueG1sUEsBAi0AFAAGAAgAAAAhADj9If/WAAAAlAEAAAsAAAAAAAAA&#10;AAAAAAAALwEAAF9yZWxzLy5yZWxzUEsBAi0AFAAGAAgAAAAhAOR0T8nOAQAA2AMAAA4AAAAAAAAA&#10;AAAAAAAALgIAAGRycy9lMm9Eb2MueG1sUEsBAi0AFAAGAAgAAAAhAMdSHTLXAAAABAEAAA8AAAAA&#10;AAAAAAAAAAAAKAQAAGRycy9kb3ducmV2LnhtbFBLBQYAAAAABAAEAPMAAAAsBQAAAAA=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Wypełnia członek komisji rekrutacyjnej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tbl>
      <w:tblPr>
        <w:tblStyle w:val="Tabela-Siatka"/>
        <w:tblW w:w="0" w:type="auto"/>
        <w:tblLook w:val="04A0"/>
      </w:tblPr>
      <w:tblGrid>
        <w:gridCol w:w="5070"/>
        <w:gridCol w:w="4142"/>
      </w:tblGrid>
      <w:tr w:rsidR="005C3FC0" w:rsidRPr="00A97127" w:rsidTr="005C3FC0">
        <w:tc>
          <w:tcPr>
            <w:tcW w:w="5070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Średnia ocen z przedmiotów zawodowych (A)</w:t>
            </w:r>
          </w:p>
        </w:tc>
        <w:tc>
          <w:tcPr>
            <w:tcW w:w="4142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C71F8D" w:rsidRPr="00A97127" w:rsidTr="005C3FC0">
        <w:tc>
          <w:tcPr>
            <w:tcW w:w="5070" w:type="dxa"/>
          </w:tcPr>
          <w:p w:rsidR="00C71F8D" w:rsidRPr="00A97127" w:rsidRDefault="00C71F8D" w:rsidP="00B64476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 xml:space="preserve">Liczba punktów w kryterium nieobecności (B) – 0,1x l. godzin nieobecnych </w:t>
            </w:r>
            <w:r w:rsidR="005A6950" w:rsidRPr="00A97127">
              <w:rPr>
                <w:rFonts w:asciiTheme="minorHAnsi" w:eastAsiaTheme="minorHAnsi" w:hAnsiTheme="minorHAnsi" w:cstheme="minorHAnsi"/>
                <w:lang w:val="pl-PL" w:eastAsia="en-US"/>
              </w:rPr>
              <w:t xml:space="preserve">w r.sz. </w:t>
            </w:r>
            <w:r w:rsidR="00A55584" w:rsidRPr="00A97127">
              <w:rPr>
                <w:rFonts w:asciiTheme="minorHAnsi" w:eastAsiaTheme="minorHAnsi" w:hAnsiTheme="minorHAnsi" w:cstheme="minorHAnsi"/>
                <w:lang w:val="pl-PL" w:eastAsia="en-US"/>
              </w:rPr>
              <w:t>20</w:t>
            </w:r>
            <w:r w:rsidR="00B64476" w:rsidRPr="00A97127">
              <w:rPr>
                <w:rFonts w:asciiTheme="minorHAnsi" w:eastAsiaTheme="minorHAnsi" w:hAnsiTheme="minorHAnsi" w:cstheme="minorHAnsi"/>
                <w:lang w:val="pl-PL" w:eastAsia="en-US"/>
              </w:rPr>
              <w:t>20</w:t>
            </w:r>
            <w:r w:rsidR="00A55584" w:rsidRPr="00A97127">
              <w:rPr>
                <w:rFonts w:asciiTheme="minorHAnsi" w:eastAsiaTheme="minorHAnsi" w:hAnsiTheme="minorHAnsi" w:cstheme="minorHAnsi"/>
                <w:lang w:val="pl-PL" w:eastAsia="en-US"/>
              </w:rPr>
              <w:t>/2</w:t>
            </w:r>
            <w:r w:rsidR="00B64476" w:rsidRPr="00A97127">
              <w:rPr>
                <w:rFonts w:asciiTheme="minorHAnsi" w:eastAsiaTheme="minorHAnsi" w:hAnsiTheme="minorHAnsi" w:cstheme="minorHAnsi"/>
                <w:lang w:val="pl-PL" w:eastAsia="en-US"/>
              </w:rPr>
              <w:t>1</w:t>
            </w:r>
          </w:p>
        </w:tc>
        <w:tc>
          <w:tcPr>
            <w:tcW w:w="4142" w:type="dxa"/>
          </w:tcPr>
          <w:p w:rsidR="00C71F8D" w:rsidRPr="00A97127" w:rsidRDefault="00C71F8D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5C3FC0" w:rsidRPr="00A97127" w:rsidTr="005C3FC0">
        <w:tc>
          <w:tcPr>
            <w:tcW w:w="5070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 xml:space="preserve">Liczba </w:t>
            </w:r>
            <w:r w:rsidR="00C71F8D" w:rsidRPr="00A97127">
              <w:rPr>
                <w:rFonts w:asciiTheme="minorHAnsi" w:eastAsiaTheme="minorHAnsi" w:hAnsiTheme="minorHAnsi" w:cstheme="minorHAnsi"/>
                <w:lang w:val="pl-PL" w:eastAsia="en-US"/>
              </w:rPr>
              <w:t>punktów w kryterium osiągnięć (C</w:t>
            </w: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)</w:t>
            </w:r>
          </w:p>
        </w:tc>
        <w:tc>
          <w:tcPr>
            <w:tcW w:w="4142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  <w:tr w:rsidR="005C3FC0" w:rsidRPr="00A97127" w:rsidTr="005C3FC0">
        <w:tc>
          <w:tcPr>
            <w:tcW w:w="5070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A97127">
              <w:rPr>
                <w:rFonts w:asciiTheme="minorHAnsi" w:eastAsiaTheme="minorHAnsi" w:hAnsiTheme="minorHAnsi" w:cstheme="minorHAnsi"/>
                <w:lang w:val="pl-PL" w:eastAsia="en-US"/>
              </w:rPr>
              <w:t>SUMA PUNKTÓW</w:t>
            </w:r>
          </w:p>
        </w:tc>
        <w:tc>
          <w:tcPr>
            <w:tcW w:w="4142" w:type="dxa"/>
          </w:tcPr>
          <w:p w:rsidR="005C3FC0" w:rsidRPr="00A97127" w:rsidRDefault="005C3FC0" w:rsidP="003F30E5">
            <w:pPr>
              <w:rPr>
                <w:rFonts w:asciiTheme="minorHAnsi" w:eastAsiaTheme="minorHAnsi" w:hAnsiTheme="minorHAnsi" w:cstheme="minorHAnsi"/>
                <w:lang w:val="pl-PL" w:eastAsia="en-US"/>
              </w:rPr>
            </w:pPr>
          </w:p>
        </w:tc>
      </w:tr>
    </w:tbl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5C3FC0" w:rsidP="003F30E5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…………………………………………….……….</w:t>
      </w:r>
    </w:p>
    <w:p w:rsidR="00AB093A" w:rsidRPr="00A97127" w:rsidRDefault="005C3FC0" w:rsidP="003F30E5">
      <w:pPr>
        <w:ind w:left="4248" w:firstLine="708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(podpis członka komisji rekrutacyjnej)</w:t>
      </w:r>
    </w:p>
    <w:p w:rsidR="00AB093A" w:rsidRPr="00A97127" w:rsidRDefault="00AB093A" w:rsidP="003F30E5">
      <w:pPr>
        <w:ind w:left="4248" w:firstLine="708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5C3FC0" w:rsidRPr="00A97127" w:rsidRDefault="00AB093A" w:rsidP="003F30E5">
      <w:pPr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br w:type="column"/>
      </w:r>
      <w:r w:rsidR="005C3FC0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lastRenderedPageBreak/>
        <w:t xml:space="preserve">Załącznik nr 2 Oświadczenie o wykorzystaniu stypendium </w:t>
      </w:r>
    </w:p>
    <w:p w:rsidR="005C3FC0" w:rsidRPr="00A97127" w:rsidRDefault="005C3FC0" w:rsidP="003F30E5">
      <w:pP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IMIĘ I NAZWISKO STYPENDYSTY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ab/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…………………………………………………………………………..…………………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IMIĘ I NAZWISKO OPIEKUNA SZKOLNEGO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…………………………………………………………………………………………….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Oświadczam, że w roku szkolnym 20</w:t>
      </w:r>
      <w:r w:rsidR="00F3436C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21/2022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zrealizowałem/am założone cele edukacyjne: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1.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3.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Środki, które otrzymałe</w:t>
      </w:r>
      <w:r w:rsid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m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/am w ramach pomocy stypendialnej w całości przeznaczyłem/am na: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1.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3. 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4.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5. …………………………………………………………………………………………………………………………………………………………</w:t>
      </w:r>
    </w:p>
    <w:p w:rsidR="00B512D2" w:rsidRPr="00A97127" w:rsidRDefault="00B512D2" w:rsidP="00B512D2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………………………………………….………………………</w:t>
      </w: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(podpis ucznia)</w:t>
      </w: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B512D2" w:rsidRPr="00A97127" w:rsidRDefault="00B512D2" w:rsidP="00B512D2">
      <w:pPr>
        <w:suppressAutoHyphens w:val="0"/>
        <w:ind w:left="4956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……………………………………………………………………</w:t>
      </w:r>
    </w:p>
    <w:p w:rsidR="00B512D2" w:rsidRPr="00A97127" w:rsidRDefault="00B512D2" w:rsidP="00B512D2">
      <w:pPr>
        <w:suppressAutoHyphens w:val="0"/>
        <w:ind w:left="4956" w:firstLine="708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(rodzica lub opiekuna prawnego)</w:t>
      </w:r>
    </w:p>
    <w:p w:rsidR="00AB093A" w:rsidRPr="00A97127" w:rsidRDefault="00AB093A" w:rsidP="003F30E5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:rsidR="0060743A" w:rsidRPr="00A97127" w:rsidRDefault="00AB093A" w:rsidP="003F30E5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</w:pPr>
      <w:bookmarkStart w:id="0" w:name="_GoBack"/>
      <w:bookmarkEnd w:id="0"/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br w:type="column"/>
      </w:r>
      <w:r w:rsidR="006F7866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lastRenderedPageBreak/>
        <w:t>Załącznik nr</w:t>
      </w:r>
      <w:r w:rsidR="00902374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 xml:space="preserve"> 3</w:t>
      </w:r>
      <w:r w:rsidR="006F7866" w:rsidRPr="00A97127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 xml:space="preserve"> Katalog zakupów</w:t>
      </w:r>
    </w:p>
    <w:p w:rsidR="006F7866" w:rsidRPr="00A97127" w:rsidRDefault="006F7866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F7866" w:rsidRPr="00A97127" w:rsidRDefault="006F7866" w:rsidP="003F30E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Refundacji podlegają następujące wydatki :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udział w zajęciach edukacyjnych, w tym wyrównawczych, wykraczających poza zajęcia realizowane w szkole w ramach planu nauczania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udział w zajęciach edukacyjnych realizowanych poza szkołą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udział w kursach i szkoleniach podnoszących kwalifikacje zawodowe</w:t>
      </w:r>
      <w:r w:rsidR="00B6447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(zgodnie z regulaminem należy przeznaczyć na szkolenia, kursy min.1.000PLN)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wydatki związane z dojazdem na zajęcia wskazane w pkt. 1-3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8C2E42" w:rsidRPr="00A97127" w:rsidRDefault="008C2E42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wyjazdy o charakterze edukacyjnym i koszty z nimi związane (np. wyżywienie, nocleg)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podręczników ujętych w szkolnym zestawie podręczników, bądź innych książek edukacyjnych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artykułów szkolnych(np. zeszyty, ołówki, długopisy, pióra, gumki do mazania, temperówki, kalkulatory, itp.)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przyborów do nauki zawodu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słowników, encyklopedii, atlasów, lektur szkolnych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zakup tablic matematycznych, fizycznych, chemicznych, geograficznych, itp.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8C2E42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zakup tuszy do drukarek, </w:t>
      </w:r>
    </w:p>
    <w:p w:rsidR="006F7866" w:rsidRPr="00A97127" w:rsidRDefault="008C2E42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zakup </w:t>
      </w:r>
      <w:r w:rsidR="006F7866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multimedialnych programów edukacyjnych</w:t>
      </w:r>
      <w:r w:rsidR="003467E3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,</w:t>
      </w:r>
    </w:p>
    <w:p w:rsidR="006F7866" w:rsidRPr="00A97127" w:rsidRDefault="006F786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zakup komputera, oprogramowania (system operacyjny, oprogramowanie biurowe – edytory</w:t>
      </w:r>
      <w:r w:rsidR="00823498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tekstu, arkusze kalkulacyjne, itp.) oraz urządzeń peryferyjnych do komputera (monitor,</w:t>
      </w:r>
      <w:r w:rsidR="00823498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</w:t>
      </w:r>
      <w:r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drukarka, skaner, urządzenie wielofunkcyjne, pendrive, głośniki, mikrofon, m</w:t>
      </w:r>
      <w:r w:rsidR="00F10359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odem, router,</w:t>
      </w:r>
      <w:r w:rsidR="00823498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</w:t>
      </w:r>
      <w:r w:rsidR="00F10359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kamera internetowa. </w:t>
      </w:r>
    </w:p>
    <w:p w:rsidR="00F10359" w:rsidRPr="00A97127" w:rsidRDefault="00441996" w:rsidP="003F30E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Inne p</w:t>
      </w:r>
      <w:r w:rsidR="00F10359" w:rsidRPr="00A97127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omoce dydaktyczne związane wyłącznie z kierunkiem kształcenia.</w:t>
      </w:r>
    </w:p>
    <w:p w:rsidR="00886237" w:rsidRDefault="00886237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tbl>
      <w:tblPr>
        <w:tblW w:w="4957" w:type="pct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886237" w:rsidRPr="00E55ADC" w:rsidTr="006E0357">
        <w:trPr>
          <w:jc w:val="center"/>
        </w:trPr>
        <w:tc>
          <w:tcPr>
            <w:tcW w:w="5000" w:type="pct"/>
          </w:tcPr>
          <w:p w:rsidR="00886237" w:rsidRPr="00E55ADC" w:rsidRDefault="00886237" w:rsidP="006E0357">
            <w:pPr>
              <w:rPr>
                <w:rFonts w:asciiTheme="minorHAnsi" w:hAnsiTheme="minorHAnsi" w:cstheme="minorHAnsi"/>
              </w:rPr>
            </w:pPr>
            <w:r w:rsidRPr="00E55A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projektu . „Inwestujemy w zawodowców – rozwój kształcenia zawodowego w Powiecie Olkuskim II”</w:t>
            </w:r>
          </w:p>
        </w:tc>
      </w:tr>
      <w:tr w:rsidR="00886237" w:rsidRPr="00E55ADC" w:rsidTr="006E0357">
        <w:trPr>
          <w:jc w:val="center"/>
        </w:trPr>
        <w:tc>
          <w:tcPr>
            <w:tcW w:w="5000" w:type="pct"/>
          </w:tcPr>
          <w:p w:rsidR="00886237" w:rsidRPr="00E55ADC" w:rsidRDefault="00886237" w:rsidP="006E0357">
            <w:pPr>
              <w:rPr>
                <w:rFonts w:asciiTheme="minorHAnsi" w:hAnsiTheme="minorHAnsi" w:cstheme="minorHAnsi"/>
              </w:rPr>
            </w:pPr>
            <w:r w:rsidRPr="00E55ADC">
              <w:rPr>
                <w:rFonts w:asciiTheme="minorHAnsi" w:hAnsiTheme="minorHAnsi" w:cstheme="minorHAnsi"/>
                <w:sz w:val="22"/>
                <w:szCs w:val="22"/>
              </w:rPr>
              <w:t>Nr projektu RPMP.10.02.02-12-0010/19</w:t>
            </w:r>
          </w:p>
        </w:tc>
      </w:tr>
    </w:tbl>
    <w:p w:rsidR="00886237" w:rsidRPr="004D1F22" w:rsidRDefault="00886237" w:rsidP="00886237">
      <w:pPr>
        <w:pStyle w:val="Stopka"/>
        <w:rPr>
          <w:rFonts w:asciiTheme="minorHAnsi" w:hAnsiTheme="minorHAnsi" w:cstheme="minorHAnsi"/>
          <w:sz w:val="16"/>
          <w:szCs w:val="16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7"/>
        <w:gridCol w:w="1416"/>
        <w:gridCol w:w="2694"/>
        <w:gridCol w:w="4458"/>
      </w:tblGrid>
      <w:tr w:rsidR="00886237" w:rsidRPr="00622F59" w:rsidTr="006E0357">
        <w:tc>
          <w:tcPr>
            <w:tcW w:w="274" w:type="pct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POLSKA</w:t>
            </w: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Rodzaj uczestnika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INDYWIDUALNY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Imię (imiona)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Płeć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KOBIETA / MĘŻCZYZNA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Wiek w chwili przystępowania do projektu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88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Wykształcenie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GIMNAZJALNE</w:t>
            </w:r>
            <w:r>
              <w:rPr>
                <w:rFonts w:ascii="Calibri" w:hAnsi="Calibri" w:cs="Calibri"/>
                <w:sz w:val="20"/>
                <w:szCs w:val="20"/>
              </w:rPr>
              <w:t>/PODSTAWOWE</w:t>
            </w:r>
          </w:p>
        </w:tc>
      </w:tr>
      <w:tr w:rsidR="00886237" w:rsidRPr="00622F59" w:rsidTr="006E0357">
        <w:trPr>
          <w:cantSplit/>
          <w:trHeight w:val="7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67" w:type="pct"/>
            <w:gridSpan w:val="2"/>
            <w:vAlign w:val="center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2459" w:type="pct"/>
          </w:tcPr>
          <w:p w:rsidR="00886237" w:rsidRPr="00622F59" w:rsidRDefault="00886237" w:rsidP="006E035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81" w:type="pct"/>
            <w:vAlign w:val="center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Osoba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945" w:type="pct"/>
            <w:gridSpan w:val="2"/>
          </w:tcPr>
          <w:p w:rsidR="00886237" w:rsidRPr="00E12848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Należąca do mniejszości narodowej, etnicznej, migrant, osoba obcego pochodzenia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  <w:p w:rsidR="00886237" w:rsidRPr="00E12848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Bezdomna, dotknięta wykluczeniem z dostępu do mieszkań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  <w:p w:rsidR="00886237" w:rsidRPr="00FB0C56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 niepełnosprawnościami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  <w:p w:rsidR="00886237" w:rsidRDefault="00886237" w:rsidP="00886237">
            <w:pPr>
              <w:numPr>
                <w:ilvl w:val="0"/>
                <w:numId w:val="37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w innej niekorzystnej sytuacji społecznej (innej niż wymienione powyżej)</w:t>
            </w:r>
          </w:p>
          <w:p w:rsidR="00886237" w:rsidRPr="00FB0C56" w:rsidRDefault="00886237" w:rsidP="006E0357">
            <w:pPr>
              <w:ind w:lef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sym w:font="Symbol" w:char="F0F0"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5000" w:type="pct"/>
            <w:gridSpan w:val="4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Wypełnia biuro projektu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28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622F59">
              <w:rPr>
                <w:rFonts w:ascii="Calibri" w:hAnsi="Calibri" w:cs="Calibri"/>
                <w:color w:val="000000"/>
                <w:sz w:val="20"/>
                <w:szCs w:val="20"/>
              </w:rPr>
              <w:t>zakończenia</w:t>
            </w:r>
            <w:r w:rsidRPr="00622F59">
              <w:rPr>
                <w:rFonts w:ascii="Calibri" w:hAnsi="Calibri" w:cs="Calibri"/>
                <w:sz w:val="20"/>
                <w:szCs w:val="20"/>
              </w:rPr>
              <w:t xml:space="preserve"> udziału w projekcie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4326">
              <w:rPr>
                <w:rFonts w:ascii="Calibri" w:hAnsi="Calibri" w:cs="Calibri"/>
                <w:sz w:val="20"/>
              </w:rPr>
              <w:t>OSOBA BIERNA ZAWODOWO, OSOBA UCZĄCA SIĘ</w:t>
            </w: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1286">
              <w:rPr>
                <w:rFonts w:ascii="Calibri" w:hAnsi="Calibri" w:cs="Calibri"/>
                <w:sz w:val="20"/>
                <w:szCs w:val="20"/>
              </w:rPr>
              <w:t>Sytuacja osoby w momencie zakończenia udziału w projekcie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NABYŁA KOMPETENCJE</w:t>
            </w:r>
          </w:p>
        </w:tc>
      </w:tr>
      <w:tr w:rsidR="00886237" w:rsidRPr="00622F59" w:rsidTr="006E0357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2459" w:type="pct"/>
            <w:shd w:val="clear" w:color="auto" w:fill="D9D9D9"/>
          </w:tcPr>
          <w:p w:rsidR="00886237" w:rsidRPr="00E12848" w:rsidRDefault="00886237" w:rsidP="00886237">
            <w:pPr>
              <w:numPr>
                <w:ilvl w:val="0"/>
                <w:numId w:val="24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:rsidR="00886237" w:rsidRPr="00E64326" w:rsidRDefault="00886237" w:rsidP="00886237">
            <w:pPr>
              <w:numPr>
                <w:ilvl w:val="0"/>
                <w:numId w:val="24"/>
              </w:num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  <w:tc>
          <w:tcPr>
            <w:tcW w:w="2459" w:type="pct"/>
            <w:shd w:val="clear" w:color="auto" w:fill="D9D9D9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ZAJĘCIA DODATKOWE DLA UCZNIÓW</w:t>
            </w: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  <w:tc>
          <w:tcPr>
            <w:tcW w:w="2459" w:type="pct"/>
            <w:shd w:val="clear" w:color="auto" w:fill="D9D9D9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237" w:rsidRPr="00622F59" w:rsidTr="006E0357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886237" w:rsidRPr="00622F59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  <w:tc>
          <w:tcPr>
            <w:tcW w:w="2459" w:type="pct"/>
            <w:shd w:val="clear" w:color="auto" w:fill="D9D9D9"/>
          </w:tcPr>
          <w:p w:rsidR="00886237" w:rsidRPr="00E12848" w:rsidRDefault="00886237" w:rsidP="006E035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86237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  <w:r w:rsidRPr="00E55ADC">
        <w:rPr>
          <w:rFonts w:asciiTheme="minorHAnsi" w:hAnsiTheme="minorHAnsi" w:cstheme="minorHAnsi"/>
          <w:sz w:val="22"/>
          <w:szCs w:val="22"/>
        </w:rPr>
        <w:t xml:space="preserve"> „*” proszę wybrać</w:t>
      </w:r>
    </w:p>
    <w:p w:rsidR="00886237" w:rsidRPr="00F41402" w:rsidRDefault="00886237" w:rsidP="008862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column"/>
      </w:r>
      <w:r w:rsidRPr="00F41402">
        <w:rPr>
          <w:rFonts w:asciiTheme="minorHAnsi" w:hAnsiTheme="minorHAnsi" w:cstheme="minorHAnsi"/>
          <w:b/>
          <w:sz w:val="22"/>
          <w:szCs w:val="22"/>
        </w:rPr>
        <w:lastRenderedPageBreak/>
        <w:t>OŚWIADCZENIE UCZESTNIKA PROJEKTU</w:t>
      </w:r>
    </w:p>
    <w:p w:rsidR="00886237" w:rsidRPr="00F41402" w:rsidRDefault="00886237" w:rsidP="008862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 związku z przystąpieniem do projektu pn. „Inwestujemy w zawodowców – rozwój kształcenia zawodowego w Powiecie Olkuskim II” nr </w:t>
      </w:r>
      <w:r w:rsidRPr="00F4140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RPMP.10.02.02-12-0010/19 </w:t>
      </w:r>
      <w:r w:rsidRPr="00F41402">
        <w:rPr>
          <w:rFonts w:asciiTheme="minorHAnsi" w:hAnsiTheme="minorHAnsi" w:cstheme="minorHAnsi"/>
          <w:sz w:val="22"/>
          <w:szCs w:val="22"/>
        </w:rPr>
        <w:t xml:space="preserve">oświadczam, że przyjmuję do wiadomości, iż: </w:t>
      </w:r>
    </w:p>
    <w:p w:rsidR="00886237" w:rsidRPr="00F41402" w:rsidRDefault="00886237" w:rsidP="0088623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86237" w:rsidRPr="00F41402" w:rsidRDefault="00886237" w:rsidP="0088623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korespondencjiul. Racławicka 56, 30-017 Kraków, </w:t>
      </w:r>
    </w:p>
    <w:p w:rsidR="00886237" w:rsidRPr="00F41402" w:rsidRDefault="00886237" w:rsidP="0088623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:rsidR="00886237" w:rsidRPr="00F41402" w:rsidRDefault="00886237" w:rsidP="0088623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ustawy z dnia 11 lipca 2014 r. o zasadach realizacji programów w zakresie polityki spójności finansowanych w perspektywie finansowej 2014–2020; </w:t>
      </w:r>
    </w:p>
    <w:p w:rsidR="00886237" w:rsidRPr="00F41402" w:rsidRDefault="00886237" w:rsidP="00886237">
      <w:pPr>
        <w:pStyle w:val="Akapitzlist"/>
        <w:numPr>
          <w:ilvl w:val="1"/>
          <w:numId w:val="32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4. moje dane osobowe będą przetwarzane wyłącznie w celu realizacji projektu . „Inwestujemy w zawodowców – rozwój kształcenia zawodowego w Powiecie Olkuskim II”, w szczególności potwierdzenia kwalifikowalności wydatków, udzielenia wsparcia, monitoringu, ewaluacji, kontroli, audytu i sprawozdawczości oraz działań informacyjno-promocyjnych w ramach Regionalnego Programu Operacyjnego Województwa Małopolskiego na lata 2014 – 2020 (RPO WM); </w:t>
      </w: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5. moje dane osobowe zostały powierzone do przetwarzania Instytucji Pośredniczącej – Małopolskiemu Centrum Przedsiębiorczości, ul. Jasnogórska 11, 31-358 Kraków, beneficjentowi realizującemu projekt – Powiatowi Olkuskiemu, ul. A. Mickiewicza 2,32-300 Olkusz oraz podmiotom, które na zlecenie beneficjenta uczestniczą w realizacji projektu. Moje dane osobowe mogą zostać przekazane podmiotom realizującym badania ewaluacyjne na zlecenie Powierzającego, Instytucji Pośredniczącej lub beneficjenta. Moje dane osobowe mogą zostać również powierzone </w:t>
      </w:r>
      <w:r w:rsidRPr="00F41402">
        <w:rPr>
          <w:rFonts w:asciiTheme="minorHAnsi" w:hAnsiTheme="minorHAnsi" w:cstheme="minorHAnsi"/>
          <w:sz w:val="22"/>
          <w:szCs w:val="22"/>
        </w:rPr>
        <w:lastRenderedPageBreak/>
        <w:t xml:space="preserve">specjalistycznym podmiotom, realizującym na zlecenie Powierzającego, Instytucji Pośredniczącej oraz beneficjenta kontrole i audyt w ramach RPO WM;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6. moje dane osobowe będą przechowywane do momentu zakończenia realizacji i rozliczenia projektu i zamknięcie i rozliczenia Regionalnego Programu Operacyjnego Województwa Małopolskiego 2014-2020 oraz zakończenia okresu trwałości dla projektu i okresu archiwizacyjnego, w zależności od tego, która z tych dat nastąpi później; </w:t>
      </w:r>
    </w:p>
    <w:p w:rsidR="00886237" w:rsidRPr="00F41402" w:rsidRDefault="00886237" w:rsidP="0088623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7. podanie danych jest dobrowolne, aczkolwiek odmowa ich podania jest równoznaczna z brakiem możliwości udzielenia wsparcia w ramach projektu;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8. posiadam prawo dostępu do treści swoich danych oraz prawo ich: sprostowania, ograniczenia przetwarzania, prawo do przenoszenia danych zgodnie z art. 15-20 RODO;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9. 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 wolności lub dane będą nam niezbędne do ewentualnego ustalenia, dochodzenia lub obrony roszczeń;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10. mam prawo do wniesienia skargi do Prezesa Urzędu Ochrony Danych Osobowych, gdy uznam, iż przetwarzanie moich danych osobowych narusza przepisy RODO;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11. moje dane osobowe mogą zostać ujawnione innym podmiotom upoważnionym na podstawie przepisów prawa; 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12. moje dane osobowe nie będą przetwarzane w sposób zautomatyzowany, w tym również profilowane;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13. mogę skontaktować się z Inspektorem Ochrony Danych: </w:t>
      </w:r>
    </w:p>
    <w:p w:rsidR="00886237" w:rsidRPr="00F41402" w:rsidRDefault="00886237" w:rsidP="00886237">
      <w:pPr>
        <w:pStyle w:val="Akapitzlist"/>
        <w:numPr>
          <w:ilvl w:val="2"/>
          <w:numId w:val="3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wyznaczonym przez ADO wskazanym 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:rsidR="00886237" w:rsidRPr="00F41402" w:rsidRDefault="00886237" w:rsidP="00886237">
      <w:pPr>
        <w:pStyle w:val="Akapitzlist"/>
        <w:numPr>
          <w:ilvl w:val="2"/>
          <w:numId w:val="3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wyznaczonym przez ADO wskazanym w ust. 2, wysyłając wiadomość na adres poczty elektronicznej: iod@miir.gov.pl; </w:t>
      </w:r>
    </w:p>
    <w:p w:rsidR="00886237" w:rsidRPr="00DA6DD7" w:rsidRDefault="00886237" w:rsidP="00886237">
      <w:pPr>
        <w:pStyle w:val="Akapitzlist"/>
        <w:numPr>
          <w:ilvl w:val="2"/>
          <w:numId w:val="3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działającym w ramach Instytucji Pośredniczącej, wysyłając wiadomość na adres poczty elektronicznej: dane_osobowe@mcp.malopolska.pl lub pisemnie na adres: Inspektor Ochrony Danych MCP, Małopolskie Centrum Przedsiębiorczości, ul. Jasnogórska 11, 31-358 Kraków.</w:t>
      </w:r>
    </w:p>
    <w:p w:rsidR="00886237" w:rsidRPr="00F41402" w:rsidRDefault="00886237" w:rsidP="008862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14. w ciągu 4 tygodni po zakończeniu udziału w projekcie udostępnię dane dot. mojego statusu na rynku pracy oraz informacje nt. udziału w kształceniu lub szkoleniu oraz uzyskania kwalifikacji lub nabycia kompetencji; </w:t>
      </w:r>
    </w:p>
    <w:p w:rsidR="00886237" w:rsidRPr="00F41402" w:rsidRDefault="00886237" w:rsidP="00886237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>CZYTELNY PODPIS UCZESTNIKA PROJEKTU</w:t>
      </w: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886237" w:rsidRPr="00F41402" w:rsidRDefault="00886237" w:rsidP="008862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lastRenderedPageBreak/>
        <w:t>DEKLARACJA UCZESTNICTWA W PROJEKCIE</w:t>
      </w:r>
    </w:p>
    <w:p w:rsidR="00886237" w:rsidRPr="00F41402" w:rsidRDefault="00886237" w:rsidP="008862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41402">
        <w:rPr>
          <w:rFonts w:asciiTheme="minorHAnsi" w:hAnsiTheme="minorHAnsi" w:cstheme="minorHAnsi"/>
          <w:b/>
          <w:i/>
          <w:sz w:val="22"/>
          <w:szCs w:val="22"/>
        </w:rPr>
        <w:t>Nazwa projektu „Inwestujemy w zawodowców-rozwój kształcenia zawodowego w Powiecie Olkuskim II”</w:t>
      </w:r>
    </w:p>
    <w:p w:rsidR="00886237" w:rsidRPr="00F41402" w:rsidRDefault="00886237" w:rsidP="0088623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86237" w:rsidRPr="00F41402" w:rsidRDefault="00886237" w:rsidP="0088623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Ja, niżej podpisana/y</w:t>
      </w:r>
    </w:p>
    <w:p w:rsidR="00886237" w:rsidRPr="00F41402" w:rsidRDefault="00886237" w:rsidP="00886237">
      <w:pPr>
        <w:jc w:val="center"/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(imię i nazwisko składającego oświadczenie)</w:t>
      </w:r>
    </w:p>
    <w:p w:rsidR="00886237" w:rsidRPr="00F41402" w:rsidRDefault="00886237" w:rsidP="00886237">
      <w:pPr>
        <w:ind w:left="86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uczestnictwo w projekcie Powiatu Olkuskiego pn.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>„Inwestujemy w zawodowców-rozwój kształcenia zawodowego w Powiecie Olkuskim II”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realizowanym w ramach </w:t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Małopolskiego na lata 2014 – 2020, Oś priorytetowa 10. Wiedza i kompetencje, Działanie 10.2 Rozwójkształceniazawodowego</w:t>
      </w:r>
    </w:p>
    <w:p w:rsidR="00886237" w:rsidRPr="00F41402" w:rsidRDefault="00886237" w:rsidP="00886237">
      <w:pPr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Zapoznałam/em się z Regulaminem uczestnictwa w projekcie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„Inwestujemy w  zawodowców-rozwój kształcenia zawodowego w Powiecie Olkuskim II” </w:t>
      </w:r>
      <w:r w:rsidRPr="00F41402">
        <w:rPr>
          <w:rFonts w:asciiTheme="minorHAnsi" w:hAnsiTheme="minorHAnsi" w:cstheme="minorHAnsi"/>
          <w:sz w:val="22"/>
          <w:szCs w:val="22"/>
        </w:rPr>
        <w:t>i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zobowiązuję się do regularnego udziału w formach wsparcia, do których zostałam/em zakwalifikowana/ny oraz każdorazowego poświadczania swojej obecności własnoręcznym podpisem na listach obecności. </w:t>
      </w:r>
    </w:p>
    <w:p w:rsidR="00886237" w:rsidRPr="00F41402" w:rsidRDefault="00886237" w:rsidP="00886237">
      <w:pPr>
        <w:pStyle w:val="Akapitzlist"/>
        <w:numPr>
          <w:ilvl w:val="0"/>
          <w:numId w:val="23"/>
        </w:numPr>
        <w:shd w:val="clear" w:color="auto" w:fill="FFFFFF"/>
        <w:suppressAutoHyphens w:val="0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Potwierdzam, że spełniam kryteria kwalifikowalności uprawniające do udziału w projekcie.</w:t>
      </w:r>
    </w:p>
    <w:p w:rsidR="00886237" w:rsidRPr="00F41402" w:rsidRDefault="00886237" w:rsidP="00886237">
      <w:pPr>
        <w:pStyle w:val="Akapitzlist"/>
        <w:numPr>
          <w:ilvl w:val="0"/>
          <w:numId w:val="23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udostępnienie i wykorzystanie moich zdjęć wykonanych w związku 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1402">
        <w:rPr>
          <w:rFonts w:asciiTheme="minorHAnsi" w:hAnsiTheme="minorHAnsi" w:cstheme="minorHAnsi"/>
          <w:iCs/>
          <w:color w:val="000000"/>
          <w:sz w:val="22"/>
          <w:szCs w:val="22"/>
        </w:rPr>
        <w:t>z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udziałem w projekcie „Inwestujemy w zawodowców-rozwój kształcenia zawodowego w Powiecie Olkuskim II” do publikacji informacyjno — promocyjnych, oraz do zamieszczenia ich na stronie internetowej szkoły oraz stronie internetowej projektu.</w:t>
      </w:r>
    </w:p>
    <w:p w:rsidR="00886237" w:rsidRPr="00F41402" w:rsidRDefault="00886237" w:rsidP="00886237">
      <w:pPr>
        <w:pStyle w:val="Akapitzlist"/>
        <w:numPr>
          <w:ilvl w:val="0"/>
          <w:numId w:val="23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Wyrażam zgodę na udział w badaniu ewaluacyjnym w trakcie projektu i po jego zakończeniu.</w:t>
      </w:r>
    </w:p>
    <w:p w:rsidR="00886237" w:rsidRPr="00F41402" w:rsidRDefault="00886237" w:rsidP="00886237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 chwili obecnej nie biorę udziału, ani nie jestem w trakcie rekrutacji w innym projekcie realizowanym w ramach RPO WM, w którym przewidziane formy wsparcia uczestnika są tego samego rodzaju lub zmierzają do tego samego celu/korzyści dla uczestnika projektu. </w:t>
      </w:r>
    </w:p>
    <w:p w:rsidR="00886237" w:rsidRPr="00F41402" w:rsidRDefault="00886237" w:rsidP="00886237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Przyjmuję do wiadomości, że w trakcie korzystania z oferty projektu „Inwestujemy w zawodowców – rozwój kształcenia zawodowego w Powiecie Olkuskim II”, nie mogę brać udziału w innym projekcie.</w:t>
      </w:r>
    </w:p>
    <w:p w:rsidR="00886237" w:rsidRPr="00F41402" w:rsidRDefault="00886237" w:rsidP="00886237">
      <w:pPr>
        <w:pStyle w:val="Akapitzlist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Oświadczam, iż zostałam/em pouczona/y o odpowiedzialności za składanie oświadczeń niezgodnych z prawdą.</w:t>
      </w:r>
    </w:p>
    <w:p w:rsidR="00886237" w:rsidRDefault="00886237" w:rsidP="0088623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886237" w:rsidRDefault="00886237" w:rsidP="0088623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886237" w:rsidRPr="00F41402" w:rsidRDefault="00886237" w:rsidP="0088623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886237" w:rsidRPr="00F41402" w:rsidRDefault="00886237" w:rsidP="008862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>CZYTELNY PODPIS UCZESTNIKA PROJEKTU</w:t>
      </w: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886237" w:rsidRPr="00F41402" w:rsidRDefault="00886237" w:rsidP="0088623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886237" w:rsidRPr="00551BEB" w:rsidRDefault="00886237" w:rsidP="00886237">
      <w:pPr>
        <w:rPr>
          <w:rFonts w:asciiTheme="minorHAnsi" w:hAnsiTheme="minorHAnsi" w:cstheme="minorHAnsi"/>
        </w:rPr>
      </w:pPr>
    </w:p>
    <w:p w:rsidR="006F7866" w:rsidRPr="00A97127" w:rsidRDefault="006F7866" w:rsidP="003F30E5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6F7866" w:rsidRPr="00A97127" w:rsidSect="00FC1B3A">
      <w:headerReference w:type="default" r:id="rId10"/>
      <w:footerReference w:type="default" r:id="rId11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76" w:rsidRDefault="00C76776" w:rsidP="00782908">
      <w:r>
        <w:separator/>
      </w:r>
    </w:p>
  </w:endnote>
  <w:endnote w:type="continuationSeparator" w:id="1">
    <w:p w:rsidR="00C76776" w:rsidRDefault="00C76776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3A" w:rsidRDefault="00F509BE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VmAIAAKgFAAAOAAAAZHJzL2Uyb0RvYy54bWysVN9PGzEMfp+0/yHK+7i2gwInrqgDMU2q&#10;oBpMPKe5hJ7IxVni9q7763Fy1x8wXpj2knPOn+3Y/uyLy7Y2bK18qMAWfHg04ExZCWVlnwr+6+Hm&#10;yxlnAYUthQGrCr5RgV9OPn+6aFyuRrAEUyrPyIkNeeMKvkR0eZYFuVS1CEfglCWlBl8LpKt/ykov&#10;GvJem2w0GIyzBnzpPEgVAv297pR8kvxrrSTeaR0UMlNwehum06dzEc9sciHyJy/cspL9M8Q/vKIW&#10;laWgO1fXAgVb+eovV3UlPQTQeCShzkDrSqqUA2UzHLzJ5n4pnEq5UHGC25Up/D+38nY996wqCz7m&#10;zIqaWjQHoxiq54DQKDaOJWpcyAl57wiL7TdoqdUp3eBmIJ8DQbIDTGcQCB1L0mpfxy8ly8iQurDZ&#10;VV61yGT0djY8H52ecCZJNx6PT09Sa7K9tfMBvyuoWRQK7qmz6QViPQsY44t8C4nBApiqvKmMSZfI&#10;JnVlPFsL4oHBYUyKLF6hjGUNBf9KoaORhWje4YyNf1TiUx8upttlmCTcGBUxxv5UmuqZEn0ntpBS&#10;2V38hI4oTaE+Ytjj96/6iHGXB1mkyGBxZ1xXFnzX2NclK5+3JdMdvm946PKOJcB20VK1oriAckNM&#10;8dCNW3DypqKuzUTAufA0X8QB2hl4R4c2QFWHXuJsCf7Pe/8jnmhPWs4amteCh98r4RVn5oelgTgf&#10;Hh/HAU+X45PTEV38oWZxqLGr+gqICkPaTk4mMeLRbEXtoX6k1TKNUUklrKTYBceteIXdFqHVJNV0&#10;mkA00k7gzN47uR2QyMmH9lF41xMXifK3sJ1skb/hb4eNjbEwXSHoKpF7X9W+8LQOEoP71RX3zeE9&#10;ofYLdvICAAD//wMAUEsDBBQABgAIAAAAIQBcTaRI3gAAAAgBAAAPAAAAZHJzL2Rvd25yZXYueG1s&#10;TI8xT8MwEIV3JP6DdUgsVWu3oaiEOBVCVGqHDoQu3dz4SCLic2S7bfj3HBOMp/fp3feK9eh6ccEQ&#10;O08a5jMFAqn2tqNGw+FjM12BiMmQNb0n1PCNEdbl7U1hcuuv9I6XKjWCSyjmRkOb0pBLGesWnYkz&#10;PyBx9umDM4nP0EgbzJXLXS8XSj1KZzriD60Z8LXF+qs6Ow37eNxOjmG7mVTRyh3i/m03T1rf340v&#10;zyASjukPhl99VoeSnU7+TDaKXsMiy5jUMF2C4DhTT7zkxJx6WIIsC/l/QPkDAAD//wMAUEsBAi0A&#10;FAAGAAgAAAAhALaDOJL+AAAA4QEAABMAAAAAAAAAAAAAAAAAAAAAAFtDb250ZW50X1R5cGVzXS54&#10;bWxQSwECLQAUAAYACAAAACEAOP0h/9YAAACUAQAACwAAAAAAAAAAAAAAAAAvAQAAX3JlbHMvLnJl&#10;bHNQSwECLQAUAAYACAAAACEAVImWlZgCAACoBQAADgAAAAAAAAAAAAAAAAAuAgAAZHJzL2Uyb0Rv&#10;Yy54bWxQSwECLQAUAAYACAAAACEAXE2kSN4AAAAIAQAADwAAAAAAAAAAAAAAAADyBAAAZHJzL2Rv&#10;d25yZXYueG1sUEsFBgAAAAAEAAQA8wAAAP0FAAAAAA==&#10;" fillcolor="white [3201]" stroked="f" strokeweight=".5pt">
          <v:path arrowok="t"/>
          <v:textbox>
            <w:txbxContent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60743A" w:rsidRPr="00C8533A" w:rsidRDefault="0060743A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60743A" w:rsidRPr="00C8533A" w:rsidRDefault="0060743A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60743A" w:rsidRDefault="0060743A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60743A" w:rsidRPr="003078AF" w:rsidRDefault="0060743A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60743A" w:rsidRPr="00C8533A" w:rsidRDefault="0060743A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60743A" w:rsidRPr="00782908" w:rsidRDefault="0060743A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60743A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60743A" w:rsidRPr="003078AF" w:rsidRDefault="0060743A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60743A" w:rsidRPr="003078AF" w:rsidRDefault="0060743A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3078AF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60743A" w:rsidRPr="00C8533A" w:rsidRDefault="0060743A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60743A" w:rsidRPr="00C8533A" w:rsidRDefault="0060743A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76" w:rsidRDefault="00C76776" w:rsidP="00782908">
      <w:r>
        <w:separator/>
      </w:r>
    </w:p>
  </w:footnote>
  <w:footnote w:type="continuationSeparator" w:id="1">
    <w:p w:rsidR="00C76776" w:rsidRDefault="00C76776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3A" w:rsidRDefault="0060743A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43A" w:rsidRPr="003078AF" w:rsidRDefault="0060743A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36E"/>
    <w:multiLevelType w:val="hybridMultilevel"/>
    <w:tmpl w:val="4274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732"/>
    <w:multiLevelType w:val="hybridMultilevel"/>
    <w:tmpl w:val="51802BEA"/>
    <w:lvl w:ilvl="0" w:tplc="8A729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3A72"/>
    <w:multiLevelType w:val="hybridMultilevel"/>
    <w:tmpl w:val="35D69C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BF46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94E0B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F4506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45068"/>
    <w:multiLevelType w:val="hybridMultilevel"/>
    <w:tmpl w:val="C852945E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76361"/>
    <w:multiLevelType w:val="hybridMultilevel"/>
    <w:tmpl w:val="2D1871A8"/>
    <w:lvl w:ilvl="0" w:tplc="B90A2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347C"/>
    <w:multiLevelType w:val="hybridMultilevel"/>
    <w:tmpl w:val="EF4E4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0A71"/>
    <w:multiLevelType w:val="hybridMultilevel"/>
    <w:tmpl w:val="7DE4060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B711B"/>
    <w:multiLevelType w:val="hybridMultilevel"/>
    <w:tmpl w:val="D862D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E18C6"/>
    <w:multiLevelType w:val="hybridMultilevel"/>
    <w:tmpl w:val="2EAA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E65FCD"/>
    <w:multiLevelType w:val="hybridMultilevel"/>
    <w:tmpl w:val="E6B44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54DE5"/>
    <w:multiLevelType w:val="hybridMultilevel"/>
    <w:tmpl w:val="860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43D25"/>
    <w:multiLevelType w:val="hybridMultilevel"/>
    <w:tmpl w:val="C420B25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A0816"/>
    <w:multiLevelType w:val="hybridMultilevel"/>
    <w:tmpl w:val="E7401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933AA"/>
    <w:multiLevelType w:val="hybridMultilevel"/>
    <w:tmpl w:val="903C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31"/>
  </w:num>
  <w:num w:numId="5">
    <w:abstractNumId w:val="10"/>
  </w:num>
  <w:num w:numId="6">
    <w:abstractNumId w:val="29"/>
  </w:num>
  <w:num w:numId="7">
    <w:abstractNumId w:val="7"/>
  </w:num>
  <w:num w:numId="8">
    <w:abstractNumId w:val="25"/>
  </w:num>
  <w:num w:numId="9">
    <w:abstractNumId w:val="18"/>
  </w:num>
  <w:num w:numId="10">
    <w:abstractNumId w:val="12"/>
  </w:num>
  <w:num w:numId="11">
    <w:abstractNumId w:val="34"/>
  </w:num>
  <w:num w:numId="12">
    <w:abstractNumId w:val="4"/>
  </w:num>
  <w:num w:numId="13">
    <w:abstractNumId w:val="2"/>
  </w:num>
  <w:num w:numId="14">
    <w:abstractNumId w:val="17"/>
  </w:num>
  <w:num w:numId="15">
    <w:abstractNumId w:val="22"/>
  </w:num>
  <w:num w:numId="16">
    <w:abstractNumId w:val="16"/>
  </w:num>
  <w:num w:numId="17">
    <w:abstractNumId w:val="20"/>
  </w:num>
  <w:num w:numId="18">
    <w:abstractNumId w:val="27"/>
  </w:num>
  <w:num w:numId="19">
    <w:abstractNumId w:val="24"/>
  </w:num>
  <w:num w:numId="20">
    <w:abstractNumId w:val="3"/>
  </w:num>
  <w:num w:numId="21">
    <w:abstractNumId w:val="35"/>
  </w:num>
  <w:num w:numId="22">
    <w:abstractNumId w:val="30"/>
  </w:num>
  <w:num w:numId="23">
    <w:abstractNumId w:val="1"/>
  </w:num>
  <w:num w:numId="24">
    <w:abstractNumId w:val="15"/>
  </w:num>
  <w:num w:numId="25">
    <w:abstractNumId w:val="9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6"/>
  </w:num>
  <w:num w:numId="31">
    <w:abstractNumId w:val="8"/>
  </w:num>
  <w:num w:numId="32">
    <w:abstractNumId w:val="33"/>
  </w:num>
  <w:num w:numId="33">
    <w:abstractNumId w:val="6"/>
  </w:num>
  <w:num w:numId="34">
    <w:abstractNumId w:val="5"/>
  </w:num>
  <w:num w:numId="35">
    <w:abstractNumId w:val="32"/>
  </w:num>
  <w:num w:numId="36">
    <w:abstractNumId w:val="28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80A07"/>
    <w:rsid w:val="000A43CE"/>
    <w:rsid w:val="000C435D"/>
    <w:rsid w:val="001061E5"/>
    <w:rsid w:val="001107B4"/>
    <w:rsid w:val="00116DB8"/>
    <w:rsid w:val="0012632F"/>
    <w:rsid w:val="00143DFF"/>
    <w:rsid w:val="00147BD5"/>
    <w:rsid w:val="00151B9A"/>
    <w:rsid w:val="001612A9"/>
    <w:rsid w:val="00171E8C"/>
    <w:rsid w:val="00173DC6"/>
    <w:rsid w:val="001743DA"/>
    <w:rsid w:val="00196EF4"/>
    <w:rsid w:val="002029E6"/>
    <w:rsid w:val="0021559F"/>
    <w:rsid w:val="00216648"/>
    <w:rsid w:val="00225596"/>
    <w:rsid w:val="00242AC6"/>
    <w:rsid w:val="00280A79"/>
    <w:rsid w:val="00296248"/>
    <w:rsid w:val="002B70A7"/>
    <w:rsid w:val="002F13D7"/>
    <w:rsid w:val="002F69AC"/>
    <w:rsid w:val="003021C4"/>
    <w:rsid w:val="003078AF"/>
    <w:rsid w:val="003206B2"/>
    <w:rsid w:val="003467E3"/>
    <w:rsid w:val="00363CB5"/>
    <w:rsid w:val="00384237"/>
    <w:rsid w:val="00387FA9"/>
    <w:rsid w:val="003A4BE8"/>
    <w:rsid w:val="003B3C0D"/>
    <w:rsid w:val="003D0FAF"/>
    <w:rsid w:val="003E2288"/>
    <w:rsid w:val="003E74CA"/>
    <w:rsid w:val="003F30E5"/>
    <w:rsid w:val="00406ABF"/>
    <w:rsid w:val="00431C05"/>
    <w:rsid w:val="00440CB2"/>
    <w:rsid w:val="00441996"/>
    <w:rsid w:val="00446D14"/>
    <w:rsid w:val="0049145F"/>
    <w:rsid w:val="004C5F33"/>
    <w:rsid w:val="00503899"/>
    <w:rsid w:val="005103BE"/>
    <w:rsid w:val="00513D68"/>
    <w:rsid w:val="00516A44"/>
    <w:rsid w:val="00537BFF"/>
    <w:rsid w:val="00564035"/>
    <w:rsid w:val="005819F5"/>
    <w:rsid w:val="0058283D"/>
    <w:rsid w:val="005A6950"/>
    <w:rsid w:val="005C3FC0"/>
    <w:rsid w:val="0060743A"/>
    <w:rsid w:val="00641583"/>
    <w:rsid w:val="00662C29"/>
    <w:rsid w:val="006F2651"/>
    <w:rsid w:val="006F7866"/>
    <w:rsid w:val="007133FD"/>
    <w:rsid w:val="00725309"/>
    <w:rsid w:val="00747A96"/>
    <w:rsid w:val="00770AD4"/>
    <w:rsid w:val="00776ADF"/>
    <w:rsid w:val="00782908"/>
    <w:rsid w:val="00791A6C"/>
    <w:rsid w:val="007B6F3F"/>
    <w:rsid w:val="007D506F"/>
    <w:rsid w:val="00805F61"/>
    <w:rsid w:val="0081448B"/>
    <w:rsid w:val="00823498"/>
    <w:rsid w:val="008258C1"/>
    <w:rsid w:val="00847B15"/>
    <w:rsid w:val="00866F2B"/>
    <w:rsid w:val="0086794F"/>
    <w:rsid w:val="00886237"/>
    <w:rsid w:val="00895967"/>
    <w:rsid w:val="008B31D9"/>
    <w:rsid w:val="008C214E"/>
    <w:rsid w:val="008C2E42"/>
    <w:rsid w:val="008C54B0"/>
    <w:rsid w:val="008C6951"/>
    <w:rsid w:val="008D6E9B"/>
    <w:rsid w:val="008F4CBF"/>
    <w:rsid w:val="00902374"/>
    <w:rsid w:val="0092576C"/>
    <w:rsid w:val="00952B4E"/>
    <w:rsid w:val="00964ECB"/>
    <w:rsid w:val="00974ABD"/>
    <w:rsid w:val="009922A7"/>
    <w:rsid w:val="009B56C8"/>
    <w:rsid w:val="009D3B40"/>
    <w:rsid w:val="00A35634"/>
    <w:rsid w:val="00A52657"/>
    <w:rsid w:val="00A541E5"/>
    <w:rsid w:val="00A55584"/>
    <w:rsid w:val="00A74331"/>
    <w:rsid w:val="00A74743"/>
    <w:rsid w:val="00A97127"/>
    <w:rsid w:val="00AB093A"/>
    <w:rsid w:val="00AD73CD"/>
    <w:rsid w:val="00AF425F"/>
    <w:rsid w:val="00AF4731"/>
    <w:rsid w:val="00B17241"/>
    <w:rsid w:val="00B47BB9"/>
    <w:rsid w:val="00B512D2"/>
    <w:rsid w:val="00B64476"/>
    <w:rsid w:val="00B97B26"/>
    <w:rsid w:val="00BF5E62"/>
    <w:rsid w:val="00C05594"/>
    <w:rsid w:val="00C27146"/>
    <w:rsid w:val="00C408C4"/>
    <w:rsid w:val="00C56FC7"/>
    <w:rsid w:val="00C70252"/>
    <w:rsid w:val="00C718CE"/>
    <w:rsid w:val="00C71F8D"/>
    <w:rsid w:val="00C7479A"/>
    <w:rsid w:val="00C74804"/>
    <w:rsid w:val="00C76776"/>
    <w:rsid w:val="00C90FD8"/>
    <w:rsid w:val="00CA014B"/>
    <w:rsid w:val="00CE2BE1"/>
    <w:rsid w:val="00D73DA2"/>
    <w:rsid w:val="00D939B6"/>
    <w:rsid w:val="00DA1F3D"/>
    <w:rsid w:val="00DB6C39"/>
    <w:rsid w:val="00DD72C5"/>
    <w:rsid w:val="00E16D3B"/>
    <w:rsid w:val="00E378BF"/>
    <w:rsid w:val="00E62382"/>
    <w:rsid w:val="00E801A0"/>
    <w:rsid w:val="00E93E99"/>
    <w:rsid w:val="00EA317F"/>
    <w:rsid w:val="00EA5481"/>
    <w:rsid w:val="00EB3D6F"/>
    <w:rsid w:val="00EC25F0"/>
    <w:rsid w:val="00ED1411"/>
    <w:rsid w:val="00EF0BA9"/>
    <w:rsid w:val="00EF1CBB"/>
    <w:rsid w:val="00F10359"/>
    <w:rsid w:val="00F12ED3"/>
    <w:rsid w:val="00F328C0"/>
    <w:rsid w:val="00F3436C"/>
    <w:rsid w:val="00F44949"/>
    <w:rsid w:val="00F509BE"/>
    <w:rsid w:val="00F57428"/>
    <w:rsid w:val="00FC170E"/>
    <w:rsid w:val="00FC1B3A"/>
    <w:rsid w:val="00FF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C7480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74804"/>
    <w:pPr>
      <w:ind w:left="720"/>
      <w:contextualSpacing/>
    </w:pPr>
  </w:style>
  <w:style w:type="paragraph" w:customStyle="1" w:styleId="Default">
    <w:name w:val="Default"/>
    <w:rsid w:val="00A541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9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93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93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semiHidden/>
    <w:unhideWhenUsed/>
    <w:rsid w:val="003E2288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rsid w:val="0050389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C7480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74804"/>
    <w:pPr>
      <w:ind w:left="720"/>
      <w:contextualSpacing/>
    </w:pPr>
  </w:style>
  <w:style w:type="paragraph" w:customStyle="1" w:styleId="Default">
    <w:name w:val="Default"/>
    <w:rsid w:val="00A541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9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93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93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semiHidden/>
    <w:unhideWhenUsed/>
    <w:rsid w:val="003E2288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50389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ika@informatics.jaworzno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78CE-075A-4195-97FC-38451AB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4210</Words>
  <Characters>25263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PZ</cp:lastModifiedBy>
  <cp:revision>2</cp:revision>
  <cp:lastPrinted>2021-08-26T10:45:00Z</cp:lastPrinted>
  <dcterms:created xsi:type="dcterms:W3CDTF">2021-09-03T18:34:00Z</dcterms:created>
  <dcterms:modified xsi:type="dcterms:W3CDTF">2021-09-03T18:34:00Z</dcterms:modified>
</cp:coreProperties>
</file>